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4.1.0 -->
  <w:body>
    <w:p w:rsidR="00075B22">
      <w:pPr>
        <w:spacing w:after="0"/>
        <w:ind w:left="-1440" w:right="10800"/>
        <w:sectPr>
          <w:pgSz w:w="12240" w:h="15820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45700"/>
            <wp:effectExtent l="0" t="0" r="0" b="0"/>
            <wp:wrapTopAndBottom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4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73D4" w:rsidP="00F814FE" w14:paraId="0470A477" w14:textId="7777777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/>
        </w:rPr>
      </w:pPr>
    </w:p>
    <w:p w:rsidR="005973D4" w:rsidP="002F2527" w14:paraId="2DFA923A" w14:textId="1329322B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/>
        </w:rPr>
      </w:pPr>
      <w:r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/>
        </w:rPr>
        <w:t>الأسم /...................................................... الصف/</w:t>
      </w:r>
      <w:r w:rsidR="002F2527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/>
        </w:rPr>
        <w:t xml:space="preserve">   أول متوسط            </w:t>
      </w:r>
      <w:r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/>
        </w:rPr>
        <w:t>الشعبة /..................................................................</w:t>
      </w:r>
    </w:p>
    <w:p w:rsidR="005973D4" w:rsidRPr="00BD42EB" w:rsidP="005973D4" w14:paraId="5C4652C6" w14:textId="7777777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rtl/>
          <w:lang w:val="en-US" w:eastAsia="en-US"/>
        </w:rPr>
      </w:pPr>
      <w:r w:rsidRPr="00905382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rtl/>
          <w:lang w:val="en-US" w:eastAsia="en-US"/>
        </w:rPr>
        <w:t xml:space="preserve">_ _ _ _ _ _ _ _ _ _ _ _ _ _ _ _ _ _ _ _ _ _ _ _ _ _ _ _ _ _ _ _ _ _ _ _ _ _ _ _ _ _ _ _ _ _ _ _ _ _ _ _ _ _ _ _ _ _ _ _ </w:t>
      </w:r>
    </w:p>
    <w:p w:rsidR="00513585" w:rsidRPr="000D147B" w:rsidP="00F814FE" w14:paraId="3230CEAB" w14:textId="7777777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/>
        </w:rPr>
      </w:pPr>
      <w:r w:rsidRPr="000D147B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/>
        </w:rPr>
        <w:t>السؤال الأول :</w:t>
      </w:r>
    </w:p>
    <w:p w:rsidR="00352856" w:rsidRPr="007A6713" w:rsidP="007A6713" w14:paraId="5094E185" w14:textId="1A7E9706">
      <w:pPr>
        <w:numPr>
          <w:ilvl w:val="0"/>
          <w:numId w:val="1"/>
        </w:numPr>
        <w:bidi/>
        <w:spacing w:after="0" w:line="240" w:lineRule="auto"/>
        <w:ind w:left="570" w:hanging="360"/>
        <w:contextualSpacing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/>
        </w:rPr>
      </w:pPr>
      <w:r w:rsidRPr="007A6713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/>
        </w:rPr>
        <w:t xml:space="preserve">اذكري </w:t>
      </w:r>
      <w:r w:rsidRPr="007A6713" w:rsidR="003B3ABD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/>
        </w:rPr>
        <w:t xml:space="preserve">المصطلح المناسب </w:t>
      </w:r>
      <w:r w:rsidRPr="007A6713" w:rsidR="00F814FE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/>
        </w:rPr>
        <w:t xml:space="preserve"> </w:t>
      </w:r>
      <w:r w:rsidRPr="007A6713" w:rsidR="003B3ABD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/>
        </w:rPr>
        <w:t>أمام</w:t>
      </w:r>
      <w:r w:rsidRPr="007A6713" w:rsidR="00F814FE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/>
        </w:rPr>
        <w:t xml:space="preserve"> </w:t>
      </w:r>
      <w:r w:rsidRPr="007A6713" w:rsidR="003B3ABD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/>
        </w:rPr>
        <w:t xml:space="preserve">التعاريف </w:t>
      </w:r>
      <w:r w:rsidRPr="007A6713" w:rsidR="00917CE1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/>
        </w:rPr>
        <w:t xml:space="preserve"> </w:t>
      </w:r>
      <w:r w:rsidRPr="007A6713" w:rsidR="001A373F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/>
        </w:rPr>
        <w:t>التالية</w:t>
      </w:r>
    </w:p>
    <w:p w:rsidR="007A6713" w:rsidRPr="007A6713" w:rsidP="007A6713" w14:paraId="2B69F5C9" w14:textId="59C4ED21">
      <w:pPr>
        <w:bidi/>
        <w:spacing w:after="0" w:line="240" w:lineRule="auto"/>
        <w:ind w:left="570"/>
        <w:contextualSpacing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rtl/>
          <w:lang w:val="en-US" w:eastAsia="en-US"/>
        </w:rPr>
      </w:pPr>
      <w:r w:rsidRPr="007A6713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rtl/>
          <w:lang w:val="en-US" w:eastAsia="en-US"/>
        </w:rPr>
        <w:t>العناية</w:t>
      </w:r>
      <w:r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rtl/>
          <w:lang w:val="en-US" w:eastAsia="en-US"/>
        </w:rPr>
        <w:t xml:space="preserve"> بالجسم , السمنة , النحافة , فقر الدم , المشروبات </w:t>
      </w:r>
    </w:p>
    <w:p w:rsidR="00A03B82" w:rsidRPr="009D2B89" w:rsidP="00184C4C" w14:paraId="7A9C9A95" w14:textId="34362ECC">
      <w:pPr>
        <w:bidi/>
        <w:spacing w:after="0" w:line="240" w:lineRule="auto"/>
        <w:ind w:left="565" w:hanging="142"/>
        <w:contextualSpacing/>
        <w:jc w:val="both"/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rtl/>
          <w:lang w:val="en-US" w:eastAsia="en-US"/>
        </w:rPr>
      </w:pPr>
      <w:r w:rsidRPr="009D2B89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rtl/>
          <w:lang w:val="en-US" w:eastAsia="en-US"/>
        </w:rPr>
        <w:t>1</w:t>
      </w:r>
      <w:r w:rsidRPr="009D2B89"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rtl/>
          <w:lang w:val="en-US" w:eastAsia="en-US"/>
        </w:rPr>
        <w:t xml:space="preserve">- </w:t>
      </w:r>
      <w:r w:rsidRPr="009D2B89"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rtl/>
          <w:lang w:val="en-US" w:eastAsia="en-US"/>
        </w:rPr>
        <w:t>(..............................)</w:t>
      </w:r>
      <w:r w:rsidR="00E46306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 xml:space="preserve">  </w:t>
      </w:r>
      <w:r w:rsidR="007A6713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 xml:space="preserve">هي زياده غير طبيعية في وزن الجسم نتيجة الإفراط في تناول الطعام </w:t>
      </w:r>
      <w:r w:rsidR="005E27A9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>.</w:t>
      </w:r>
      <w:r w:rsidR="00E46306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9D2B89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 xml:space="preserve">        </w:t>
      </w:r>
    </w:p>
    <w:p w:rsidR="00A03B82" w:rsidRPr="009D2B89" w:rsidP="00184C4C" w14:paraId="64E33C37" w14:textId="700869DD">
      <w:pPr>
        <w:bidi/>
        <w:spacing w:after="0" w:line="240" w:lineRule="auto"/>
        <w:ind w:left="565" w:hanging="142"/>
        <w:contextualSpacing/>
        <w:jc w:val="both"/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rtl/>
          <w:lang w:val="en-US" w:eastAsia="en-US"/>
        </w:rPr>
      </w:pPr>
      <w:r w:rsidRPr="009D2B89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 xml:space="preserve"> 2- </w:t>
      </w:r>
      <w:r w:rsidRPr="009D2B89"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rtl/>
          <w:lang w:val="en-US" w:eastAsia="en-US"/>
        </w:rPr>
        <w:t>(..............................)</w:t>
      </w:r>
      <w:r w:rsidR="007A6713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 xml:space="preserve"> حالة نقص في حجم أو عدد كريات الدم الحمراء أو نقص في كمية هيموجلوبين الدم </w:t>
      </w:r>
      <w:r w:rsidR="005E27A9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>.</w:t>
      </w:r>
    </w:p>
    <w:p w:rsidR="00A03B82" w:rsidRPr="009D2B89" w:rsidP="00184C4C" w14:paraId="7C89EE02" w14:textId="1B465F1F">
      <w:pPr>
        <w:bidi/>
        <w:spacing w:after="0" w:line="240" w:lineRule="auto"/>
        <w:ind w:left="565" w:hanging="142"/>
        <w:contextualSpacing/>
        <w:jc w:val="both"/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rtl/>
          <w:lang w:val="en-US" w:eastAsia="en-US"/>
        </w:rPr>
      </w:pPr>
      <w:r w:rsidRPr="009D2B89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>3-</w:t>
      </w:r>
      <w:r w:rsidRPr="009D2B89"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rtl/>
          <w:lang w:val="en-US" w:eastAsia="en-US"/>
        </w:rPr>
        <w:tab/>
        <w:t xml:space="preserve">(..............................) </w:t>
      </w:r>
      <w:r w:rsidRPr="009D2B89" w:rsidR="004D1188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="007A6713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 xml:space="preserve">إنخفاض وزن الجسم عن المعدل الطبيعي بمقدار 10% </w:t>
      </w:r>
      <w:r w:rsidR="00586601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 xml:space="preserve">أو أكثر </w:t>
      </w:r>
      <w:r w:rsidR="005E27A9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>.</w:t>
      </w:r>
    </w:p>
    <w:p w:rsidR="00A03B82" w:rsidP="00184C4C" w14:paraId="527CAF5F" w14:textId="619712E3">
      <w:pPr>
        <w:bidi/>
        <w:spacing w:after="0" w:line="240" w:lineRule="auto"/>
        <w:ind w:left="565" w:hanging="142"/>
        <w:contextualSpacing/>
        <w:jc w:val="both"/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rtl/>
          <w:lang w:val="en-US" w:eastAsia="en-US"/>
        </w:rPr>
      </w:pPr>
      <w:r w:rsidRPr="009D2B89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 xml:space="preserve">4- </w:t>
      </w:r>
      <w:r w:rsidRPr="009D2B89"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rtl/>
          <w:lang w:val="en-US" w:eastAsia="en-US"/>
        </w:rPr>
        <w:t xml:space="preserve">(..............................)  </w:t>
      </w:r>
      <w:r w:rsidR="00586601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 xml:space="preserve">محموعة من العادات والممارسات للمحافظة على الصحة والوقاية من الأمراض </w:t>
      </w:r>
      <w:r w:rsidR="005E27A9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>.</w:t>
      </w:r>
    </w:p>
    <w:p w:rsidR="00246261" w:rsidRPr="002F2527" w:rsidP="00184C4C" w14:paraId="3AF06D77" w14:textId="77777777">
      <w:pPr>
        <w:bidi/>
        <w:spacing w:after="0" w:line="240" w:lineRule="auto"/>
        <w:ind w:left="565" w:hanging="142"/>
        <w:contextualSpacing/>
        <w:jc w:val="both"/>
        <w:rPr>
          <w:rFonts w:ascii="Sakkal Majalla" w:eastAsia="Times New Roman" w:hAnsi="Sakkal Majalla" w:cs="Sakkal Majalla"/>
          <w:b/>
          <w:bCs/>
          <w:color w:val="auto"/>
          <w:sz w:val="12"/>
          <w:szCs w:val="12"/>
          <w:rtl/>
          <w:lang w:val="en-US" w:eastAsia="en-US"/>
        </w:rPr>
      </w:pPr>
    </w:p>
    <w:p w:rsidR="00246261" w:rsidP="00246261" w14:paraId="65F840B1" w14:textId="34A44C7E">
      <w:pPr>
        <w:numPr>
          <w:ilvl w:val="0"/>
          <w:numId w:val="1"/>
        </w:numPr>
        <w:bidi/>
        <w:spacing w:after="0" w:line="240" w:lineRule="auto"/>
        <w:ind w:left="570" w:hanging="360"/>
        <w:contextualSpacing/>
        <w:jc w:val="both"/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u w:val="single"/>
          <w:lang w:val="en-US" w:eastAsia="en-US"/>
        </w:rPr>
      </w:pPr>
      <w:r w:rsidRPr="00246261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ضعي كلمة صح أمام العبارة الصحيحة وكلمة خطأ أمام العبارة الخاطئة </w:t>
      </w:r>
      <w:r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:</w:t>
      </w:r>
    </w:p>
    <w:p w:rsidR="00246261" w:rsidP="00246261" w14:paraId="1E174495" w14:textId="76B890F9">
      <w:pPr>
        <w:numPr>
          <w:ilvl w:val="0"/>
          <w:numId w:val="2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lang w:val="en-US" w:eastAsia="en-US"/>
        </w:rPr>
      </w:pPr>
      <w:r w:rsidRPr="00246261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>تناول كمية كبيرة من الأطعمة مع قلة المجهود تؤدي إلى السمنة (                      )</w:t>
      </w:r>
    </w:p>
    <w:p w:rsidR="00246261" w:rsidP="00246261" w14:paraId="219E8816" w14:textId="542EAD57">
      <w:pPr>
        <w:numPr>
          <w:ilvl w:val="0"/>
          <w:numId w:val="2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lang w:val="en-US" w:eastAsia="en-US"/>
        </w:rPr>
      </w:pPr>
      <w:r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>فقدان الشهية يؤدي إلى النحافة (                          )</w:t>
      </w:r>
    </w:p>
    <w:p w:rsidR="00246261" w:rsidP="00246261" w14:paraId="569D5D9D" w14:textId="3E9423D0">
      <w:pPr>
        <w:numPr>
          <w:ilvl w:val="0"/>
          <w:numId w:val="2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lang w:val="en-US" w:eastAsia="en-US"/>
        </w:rPr>
      </w:pPr>
      <w:r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>فقدان كمية كبيرة من الدم بسبب النزيف يؤدي إلى فقر الدم (                          )</w:t>
      </w:r>
    </w:p>
    <w:p w:rsidR="00246261" w:rsidP="00246261" w14:paraId="1DBCC716" w14:textId="2CE87314">
      <w:pPr>
        <w:numPr>
          <w:ilvl w:val="0"/>
          <w:numId w:val="2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lang w:val="en-US" w:eastAsia="en-US"/>
        </w:rPr>
      </w:pPr>
      <w:r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>نظافة الأسنان عنصر رئيسي للصحة وللمظهر الجميل (                       )</w:t>
      </w:r>
    </w:p>
    <w:p w:rsidR="00246261" w:rsidP="00246261" w14:paraId="6C939C35" w14:textId="4FDA4DA5">
      <w:pPr>
        <w:numPr>
          <w:ilvl w:val="0"/>
          <w:numId w:val="2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lang w:val="en-US" w:eastAsia="en-US"/>
        </w:rPr>
      </w:pPr>
      <w:r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>شحوب الوجه من أعراض فقر الدم (                      )</w:t>
      </w:r>
    </w:p>
    <w:p w:rsidR="00246261" w:rsidP="00246261" w14:paraId="000D5336" w14:textId="5E7D2A71">
      <w:pPr>
        <w:numPr>
          <w:ilvl w:val="0"/>
          <w:numId w:val="2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lang w:val="en-US" w:eastAsia="en-US"/>
        </w:rPr>
      </w:pPr>
      <w:r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>تناول الأغذية البروتينية والخضروات والفواكه من أهم أسباب الحصول على بشرة صحية (                         )</w:t>
      </w:r>
    </w:p>
    <w:p w:rsidR="00246261" w:rsidRPr="00246261" w:rsidP="00246261" w14:paraId="02D22280" w14:textId="1CAFA31D">
      <w:pPr>
        <w:numPr>
          <w:ilvl w:val="0"/>
          <w:numId w:val="2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rtl/>
          <w:lang w:val="en-US" w:eastAsia="en-US"/>
        </w:rPr>
      </w:pPr>
      <w:r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>قلة شرب الماء يساعد على ترطيب البشرة (                         )</w:t>
      </w:r>
    </w:p>
    <w:p w:rsidR="005E65B3" w:rsidRPr="00BD42EB" w:rsidP="007A6713" w14:paraId="212EEB3D" w14:textId="63B9187A">
      <w:pPr>
        <w:bidi/>
        <w:spacing w:after="200" w:line="240" w:lineRule="auto"/>
        <w:ind w:left="720" w:hanging="155"/>
        <w:contextualSpacing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rtl/>
          <w:lang w:val="en-US" w:eastAsia="en-US"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118110</wp:posOffset>
                </wp:positionV>
                <wp:extent cx="3210560" cy="3070860"/>
                <wp:effectExtent l="0" t="0" r="0" b="0"/>
                <wp:wrapNone/>
                <wp:docPr id="1" name="مستطيل 1">
                  <a:hlinkClick xmlns:a="http://schemas.openxmlformats.org/drawingml/2006/main" xmlns:r="http://schemas.openxmlformats.org/officeDocument/2006/relationships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10560" cy="307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5" href="https://t.me/madtyy/495" style="width:252.8pt;height:241.8pt;margin-top:9.3pt;margin-left:156.95pt;mso-height-percent:0;mso-height-relative:margin;mso-width-percent:0;mso-width-relative:margin;mso-wrap-distance-bottom:0;mso-wrap-distance-left:9pt;mso-wrap-distance-right:9pt;mso-wrap-distance-top:0;position:absolute;v-text-anchor:middle;z-index:251659264" filled="f" fillcolor="this" stroked="f" strokecolor="#172c51" strokeweight="1pt"/>
            </w:pict>
          </mc:Fallback>
        </mc:AlternateContent>
      </w:r>
      <w:r w:rsidRPr="00A03B82" w:rsidR="00A03B82">
        <w:rPr>
          <w:rFonts w:ascii="Sakkal Majalla" w:eastAsia="Times New Roman" w:hAnsi="Sakkal Majalla" w:cs="Sakkal Majalla" w:hint="cs"/>
          <w:color w:val="auto"/>
          <w:sz w:val="28"/>
          <w:szCs w:val="28"/>
          <w:rtl/>
          <w:lang w:val="en-US" w:eastAsia="en-US"/>
        </w:rPr>
        <w:t xml:space="preserve"> </w:t>
      </w:r>
      <w:r w:rsidRPr="00A03B82" w:rsidR="00B97DF2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rtl/>
          <w:lang w:val="en-US" w:eastAsia="en-US"/>
        </w:rPr>
        <w:t xml:space="preserve">      </w:t>
      </w:r>
      <w:r w:rsidRPr="00905382" w:rsidR="00AE7CAE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rtl/>
          <w:lang w:val="en-US" w:eastAsia="en-US"/>
        </w:rPr>
        <w:t xml:space="preserve">_ _ _ _ _ _ _ _ _ _ _ _ _ _ _ _ _ _ _ _ _ _ _ _ _ _ _ _ _ _ _ _ _ _ _ _ _ _ _ _ _ _ _ _ _ _ _ _ _ _ _ _ _ _ _ _ _ _ _ _ </w:t>
      </w:r>
    </w:p>
    <w:p w:rsidR="00F814FE" w:rsidP="007A6713" w14:paraId="57BBC971" w14:textId="622DB8E0">
      <w:pPr>
        <w:tabs>
          <w:tab w:val="right" w:pos="10204"/>
        </w:tabs>
        <w:bidi/>
        <w:spacing w:after="0" w:line="276" w:lineRule="auto"/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u w:val="single"/>
          <w:rtl/>
          <w:lang w:val="en-US" w:eastAsia="en-US"/>
        </w:rPr>
      </w:pPr>
      <w:r w:rsidRPr="001167BD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السؤال </w:t>
      </w:r>
      <w:r w:rsidRPr="001167BD" w:rsidR="0084052E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ال</w:t>
      </w:r>
      <w:r w:rsidR="007444DB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ثاني</w:t>
      </w:r>
      <w:r w:rsidRPr="001167BD" w:rsidR="0084052E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:</w:t>
      </w:r>
      <w:r w:rsidRPr="001167BD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                        </w:t>
      </w:r>
    </w:p>
    <w:p w:rsidR="00F814FE" w:rsidRPr="00F814FE" w:rsidP="000D147B" w14:paraId="5A2BDE13" w14:textId="3169323D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auto"/>
          <w:sz w:val="16"/>
          <w:szCs w:val="16"/>
          <w:u w:val="single"/>
          <w:rtl/>
          <w:lang w:val="en-US" w:eastAsia="en-US"/>
        </w:rPr>
      </w:pPr>
      <w:r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أ</w:t>
      </w:r>
      <w:r w:rsidRPr="001637E7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. اختاري </w:t>
      </w:r>
      <w:r w:rsidRPr="001637E7"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u w:val="single"/>
          <w:rtl/>
          <w:lang w:val="en-US" w:eastAsia="en-US"/>
        </w:rPr>
        <w:t>الإجابة الصحيح</w:t>
      </w:r>
      <w:r w:rsidRPr="001637E7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ة بوضع خط تحتها:</w:t>
      </w:r>
      <w:r w:rsidRPr="003B3ABD"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      </w:t>
      </w:r>
    </w:p>
    <w:tbl>
      <w:tblPr>
        <w:tblStyle w:val="TableGrid1"/>
        <w:tblpPr w:leftFromText="180" w:rightFromText="180" w:vertAnchor="text" w:horzAnchor="margin" w:tblpXSpec="center" w:tblpY="143"/>
        <w:bidiVisual/>
        <w:tblW w:w="10389" w:type="dxa"/>
        <w:tblLayout w:type="fixed"/>
        <w:tblLook w:val="04A0"/>
      </w:tblPr>
      <w:tblGrid>
        <w:gridCol w:w="487"/>
        <w:gridCol w:w="126"/>
        <w:gridCol w:w="3255"/>
        <w:gridCol w:w="425"/>
        <w:gridCol w:w="2835"/>
        <w:gridCol w:w="426"/>
        <w:gridCol w:w="2835"/>
      </w:tblGrid>
      <w:tr w14:paraId="5D548993" w14:textId="77777777" w:rsidTr="007A6713">
        <w:tblPrEx>
          <w:tblW w:w="10389" w:type="dxa"/>
          <w:tblLayout w:type="fixed"/>
          <w:tblLook w:val="04A0"/>
        </w:tblPrEx>
        <w:trPr>
          <w:trHeight w:val="34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A2DDD" w:rsidRPr="00B94470" w:rsidP="009A2DDD" w14:paraId="1BBD807F" w14:textId="77777777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left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lang w:val="en-US" w:eastAsia="en-US"/>
              </w:rPr>
            </w:pPr>
            <w:r w:rsidRPr="00B94470"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١</w:t>
            </w:r>
          </w:p>
        </w:tc>
        <w:tc>
          <w:tcPr>
            <w:tcW w:w="9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A2DDD" w:rsidRPr="005D4E24" w:rsidP="009A2DDD" w14:paraId="4FF74D12" w14:textId="28D776B6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left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 xml:space="preserve">من أسباب السمنة </w:t>
            </w:r>
          </w:p>
        </w:tc>
      </w:tr>
      <w:tr w14:paraId="12DE116D" w14:textId="77777777" w:rsidTr="007A6713">
        <w:tblPrEx>
          <w:tblW w:w="10389" w:type="dxa"/>
          <w:tblLayout w:type="fixed"/>
          <w:tblLook w:val="04A0"/>
        </w:tblPrEx>
        <w:trPr>
          <w:trHeight w:val="334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D4" w:rsidRPr="00B94470" w:rsidP="009A2DDD" w14:paraId="0F2EA4AC" w14:textId="77777777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lang w:val="en-US" w:eastAsia="en-US"/>
              </w:rPr>
            </w:pPr>
            <w:r w:rsidRPr="00B94470"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D4" w:rsidRPr="00B94470" w:rsidP="009A2DDD" w14:paraId="0B700CEA" w14:textId="1A1B9804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عامل وراثي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D4" w:rsidRPr="00B94470" w:rsidP="009A2DDD" w14:paraId="64AC29D9" w14:textId="77777777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lang w:val="en-US" w:eastAsia="en-US"/>
              </w:rPr>
            </w:pPr>
            <w:r w:rsidRPr="00B94470"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D4" w:rsidRPr="00B94470" w:rsidP="009A2DDD" w14:paraId="3BCE568E" w14:textId="69237E9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خلل في إفرازات الغدد الصماء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D4" w:rsidRPr="00B94470" w:rsidP="009A2DDD" w14:paraId="75DB4E90" w14:textId="77777777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lang w:val="en-US" w:eastAsia="en-US"/>
              </w:rPr>
            </w:pPr>
            <w:r w:rsidRPr="00B94470"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D4" w:rsidRPr="00B94470" w:rsidP="009A2DDD" w14:paraId="7961E75D" w14:textId="190EC72E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جميع ماسبق صحيح</w:t>
            </w:r>
          </w:p>
        </w:tc>
      </w:tr>
      <w:tr w14:paraId="3921C313" w14:textId="77777777" w:rsidTr="007A6713">
        <w:tblPrEx>
          <w:tblW w:w="10389" w:type="dxa"/>
          <w:tblLayout w:type="fixed"/>
          <w:tblLook w:val="04A0"/>
        </w:tblPrEx>
        <w:trPr>
          <w:trHeight w:val="38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A2DDD" w:rsidRPr="00B94470" w:rsidP="009A2DDD" w14:paraId="6C4F450F" w14:textId="77777777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left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lang w:val="en-US" w:eastAsia="en-US"/>
              </w:rPr>
            </w:pPr>
            <w:r w:rsidRPr="00B94470"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٢</w:t>
            </w:r>
          </w:p>
        </w:tc>
        <w:tc>
          <w:tcPr>
            <w:tcW w:w="9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A2DDD" w:rsidRPr="005D4E24" w:rsidP="009A2DDD" w14:paraId="38192EB6" w14:textId="243B62C4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left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تناول الوجبات السريعة بكثرة يؤدي إلى</w:t>
            </w:r>
          </w:p>
        </w:tc>
      </w:tr>
      <w:tr w14:paraId="77C78885" w14:textId="77777777" w:rsidTr="007A6713">
        <w:tblPrEx>
          <w:tblW w:w="10389" w:type="dxa"/>
          <w:tblLayout w:type="fixed"/>
          <w:tblLook w:val="04A0"/>
        </w:tblPrEx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5F458A44" w14:textId="77777777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lang w:val="en-US" w:eastAsia="en-US"/>
              </w:rPr>
            </w:pPr>
            <w:r w:rsidRPr="00B94470"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09D62ECB" w14:textId="1548CD20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النحافه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78CDDE49" w14:textId="77777777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lang w:val="en-US" w:eastAsia="en-US"/>
              </w:rPr>
            </w:pPr>
            <w:r w:rsidRPr="00B94470"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2F2527" w14:paraId="0CD58DBC" w14:textId="24F208E3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الرشاقة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77AB1878" w14:textId="77777777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lang w:val="en-US" w:eastAsia="en-US"/>
              </w:rPr>
            </w:pPr>
            <w:r w:rsidRPr="00B94470"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2F2527" w14:paraId="79D6B61E" w14:textId="744BB225">
            <w:pPr>
              <w:tabs>
                <w:tab w:val="left" w:pos="406"/>
                <w:tab w:val="center" w:pos="1168"/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السمنة</w:t>
            </w:r>
          </w:p>
        </w:tc>
      </w:tr>
      <w:tr w14:paraId="585CACCA" w14:textId="77777777" w:rsidTr="007A6713">
        <w:tblPrEx>
          <w:tblW w:w="10389" w:type="dxa"/>
          <w:tblLayout w:type="fixed"/>
          <w:tblLook w:val="04A0"/>
        </w:tblPrEx>
        <w:trPr>
          <w:trHeight w:val="33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A2DDD" w:rsidRPr="00B94470" w:rsidP="009A2DDD" w14:paraId="3CCD4B21" w14:textId="77777777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left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lang w:val="en-US" w:eastAsia="en-US"/>
              </w:rPr>
            </w:pPr>
            <w:r w:rsidRPr="00B94470"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٣</w:t>
            </w:r>
          </w:p>
        </w:tc>
        <w:tc>
          <w:tcPr>
            <w:tcW w:w="9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A2DDD" w:rsidRPr="005D4E24" w:rsidP="009A2DDD" w14:paraId="2AC811B9" w14:textId="46FEB202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left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 xml:space="preserve">للوقاية من أضرار الشمس يجب </w:t>
            </w:r>
          </w:p>
        </w:tc>
      </w:tr>
      <w:tr w14:paraId="54C06760" w14:textId="77777777" w:rsidTr="007A6713">
        <w:tblPrEx>
          <w:tblW w:w="10389" w:type="dxa"/>
          <w:tblLayout w:type="fixed"/>
          <w:tblLook w:val="04A0"/>
        </w:tblPrEx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765D9F44" w14:textId="77777777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lang w:val="en-US" w:eastAsia="en-US"/>
              </w:rPr>
            </w:pPr>
            <w:r w:rsidRPr="00B94470"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00B3E466" w14:textId="672977A8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إستخدام مستحضر واقٍ عند التعرض لأشعة الشمس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104DD7BA" w14:textId="77777777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lang w:val="en-US" w:eastAsia="en-US"/>
              </w:rPr>
            </w:pPr>
            <w:r w:rsidRPr="00B94470"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1559B6AB" w14:textId="578A499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إستخدام النظارات الشمسية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2DC170A9" w14:textId="77777777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lang w:val="en-US" w:eastAsia="en-US"/>
              </w:rPr>
            </w:pPr>
            <w:r w:rsidRPr="00B94470"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710BDDDE" w14:textId="1BAF8337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جميع ماسبق صحيح</w:t>
            </w:r>
          </w:p>
        </w:tc>
      </w:tr>
    </w:tbl>
    <w:p w:rsidR="002F2527" w:rsidP="007A6713" w14:paraId="0A2AA9C9" w14:textId="77777777">
      <w:pPr>
        <w:tabs>
          <w:tab w:val="center" w:pos="4153"/>
          <w:tab w:val="right" w:pos="8306"/>
        </w:tabs>
        <w:bidi/>
        <w:spacing w:after="0" w:line="276" w:lineRule="auto"/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u w:val="single"/>
          <w:rtl/>
          <w:lang w:val="en-US" w:eastAsia="en-US"/>
        </w:rPr>
      </w:pPr>
    </w:p>
    <w:p w:rsidR="00643236" w:rsidRPr="00643236" w:rsidP="007A6713" w14:paraId="78958C9C" w14:textId="264431F6">
      <w:pPr>
        <w:tabs>
          <w:tab w:val="center" w:pos="4153"/>
          <w:tab w:val="right" w:pos="8306"/>
        </w:tabs>
        <w:bidi/>
        <w:spacing w:after="0" w:line="276" w:lineRule="auto"/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u w:val="single"/>
          <w:rtl/>
          <w:lang w:val="en-US" w:eastAsia="en-US"/>
        </w:rPr>
      </w:pPr>
      <w:r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ب</w:t>
      </w:r>
      <w:r w:rsidRPr="00643236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.صلي الكلمات في العمود الأول ب</w:t>
      </w:r>
      <w:r w:rsidR="007A6713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مايناسبها</w:t>
      </w:r>
      <w:r w:rsidRPr="00643236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في العمود الثاني بوضع الرقم المناسب:</w:t>
      </w:r>
    </w:p>
    <w:p w:rsidR="00643236" w:rsidRPr="00643236" w:rsidP="00643236" w14:paraId="1C4033CF" w14:textId="65BBA75C">
      <w:pPr>
        <w:tabs>
          <w:tab w:val="center" w:pos="4153"/>
          <w:tab w:val="right" w:pos="8306"/>
        </w:tabs>
        <w:bidi/>
        <w:spacing w:after="0" w:line="276" w:lineRule="auto"/>
        <w:rPr>
          <w:rFonts w:ascii="Sakkal Majalla" w:eastAsia="Times New Roman" w:hAnsi="Sakkal Majalla" w:cs="Sakkal Majalla"/>
          <w:b/>
          <w:bCs/>
          <w:color w:val="auto"/>
          <w:sz w:val="16"/>
          <w:szCs w:val="16"/>
          <w:u w:val="single"/>
          <w:rtl/>
          <w:lang w:val="en-US" w:eastAsia="en-US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985"/>
        <w:gridCol w:w="3067"/>
        <w:gridCol w:w="1168"/>
        <w:gridCol w:w="3212"/>
      </w:tblGrid>
      <w:tr w14:paraId="46B4DF70" w14:textId="77777777" w:rsidTr="002D2F95">
        <w:tblPrEx>
          <w:tblW w:w="0" w:type="auto"/>
          <w:jc w:val="center"/>
          <w:tblLook w:val="04A0"/>
        </w:tblPrEx>
        <w:trPr>
          <w:trHeight w:val="251"/>
          <w:jc w:val="center"/>
        </w:trPr>
        <w:tc>
          <w:tcPr>
            <w:tcW w:w="985" w:type="dxa"/>
            <w:shd w:val="clear" w:color="auto" w:fill="F2F2F2"/>
          </w:tcPr>
          <w:p w:rsidR="00643236" w:rsidRPr="00643236" w:rsidP="00643236" w14:paraId="66105ED8" w14:textId="46CDE438">
            <w:pPr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643236">
              <w:rPr>
                <w:rFonts w:ascii="Sakkal Majalla" w:eastAsia="Times New Roman" w:hAnsi="Sakkal Majalla" w:cs="Sakkal Majalla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الرقم</w:t>
            </w:r>
          </w:p>
        </w:tc>
        <w:tc>
          <w:tcPr>
            <w:tcW w:w="3067" w:type="dxa"/>
            <w:shd w:val="clear" w:color="auto" w:fill="F2F2F2"/>
          </w:tcPr>
          <w:p w:rsidR="00643236" w:rsidRPr="00643236" w:rsidP="00643236" w14:paraId="1D136BB9" w14:textId="6BEFC8F0">
            <w:pPr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أ</w:t>
            </w:r>
          </w:p>
        </w:tc>
        <w:tc>
          <w:tcPr>
            <w:tcW w:w="1168" w:type="dxa"/>
            <w:shd w:val="clear" w:color="auto" w:fill="F2F2F2"/>
          </w:tcPr>
          <w:p w:rsidR="00643236" w:rsidRPr="00643236" w:rsidP="00643236" w14:paraId="0D18573A" w14:textId="77777777">
            <w:pPr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643236">
              <w:rPr>
                <w:rFonts w:ascii="Sakkal Majalla" w:eastAsia="Times New Roman" w:hAnsi="Sakkal Majalla" w:cs="Sakkal Majalla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الرقم</w:t>
            </w:r>
          </w:p>
        </w:tc>
        <w:tc>
          <w:tcPr>
            <w:tcW w:w="3212" w:type="dxa"/>
            <w:shd w:val="clear" w:color="auto" w:fill="F2F2F2"/>
          </w:tcPr>
          <w:p w:rsidR="00643236" w:rsidRPr="00643236" w:rsidP="00643236" w14:paraId="79D6F654" w14:textId="68FC913A">
            <w:pPr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ب</w:t>
            </w:r>
          </w:p>
        </w:tc>
      </w:tr>
      <w:tr w14:paraId="78D84149" w14:textId="77777777" w:rsidTr="002D2F95">
        <w:tblPrEx>
          <w:tblW w:w="0" w:type="auto"/>
          <w:jc w:val="center"/>
          <w:tblLook w:val="04A0"/>
        </w:tblPrEx>
        <w:trPr>
          <w:trHeight w:val="239"/>
          <w:jc w:val="center"/>
        </w:trPr>
        <w:tc>
          <w:tcPr>
            <w:tcW w:w="985" w:type="dxa"/>
            <w:shd w:val="clear" w:color="auto" w:fill="F2F2F2"/>
          </w:tcPr>
          <w:p w:rsidR="00643236" w:rsidRPr="00643236" w:rsidP="00643236" w14:paraId="23ECAD52" w14:textId="77777777">
            <w:pPr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643236">
              <w:rPr>
                <w:rFonts w:ascii="Sakkal Majalla" w:eastAsia="Times New Roman" w:hAnsi="Sakkal Majalla" w:cs="Sakkal Majalla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1</w:t>
            </w:r>
          </w:p>
        </w:tc>
        <w:tc>
          <w:tcPr>
            <w:tcW w:w="3067" w:type="dxa"/>
          </w:tcPr>
          <w:p w:rsidR="00643236" w:rsidRPr="00643236" w:rsidP="00643236" w14:paraId="49C1F044" w14:textId="6856FB33">
            <w:pPr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سرطان الجلد والحروق الشمسية</w:t>
            </w:r>
          </w:p>
        </w:tc>
        <w:tc>
          <w:tcPr>
            <w:tcW w:w="1168" w:type="dxa"/>
          </w:tcPr>
          <w:p w:rsidR="00643236" w:rsidRPr="00643236" w:rsidP="00643236" w14:paraId="302B3380" w14:textId="77777777">
            <w:pPr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3212" w:type="dxa"/>
          </w:tcPr>
          <w:p w:rsidR="00643236" w:rsidRPr="00643236" w:rsidP="00643236" w14:paraId="04638454" w14:textId="59BA4975">
            <w:pPr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غسله بالماء والشامبو</w:t>
            </w:r>
          </w:p>
        </w:tc>
      </w:tr>
      <w:tr w14:paraId="23E40172" w14:textId="77777777" w:rsidTr="002D2F95">
        <w:tblPrEx>
          <w:tblW w:w="0" w:type="auto"/>
          <w:jc w:val="center"/>
          <w:tblLook w:val="04A0"/>
        </w:tblPrEx>
        <w:trPr>
          <w:trHeight w:val="251"/>
          <w:jc w:val="center"/>
        </w:trPr>
        <w:tc>
          <w:tcPr>
            <w:tcW w:w="985" w:type="dxa"/>
            <w:shd w:val="clear" w:color="auto" w:fill="F2F2F2"/>
          </w:tcPr>
          <w:p w:rsidR="00643236" w:rsidRPr="00643236" w:rsidP="00643236" w14:paraId="1B4D8542" w14:textId="77777777">
            <w:pPr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643236">
              <w:rPr>
                <w:rFonts w:ascii="Sakkal Majalla" w:eastAsia="Times New Roman" w:hAnsi="Sakkal Majalla" w:cs="Sakkal Majalla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2</w:t>
            </w:r>
          </w:p>
        </w:tc>
        <w:tc>
          <w:tcPr>
            <w:tcW w:w="3067" w:type="dxa"/>
          </w:tcPr>
          <w:p w:rsidR="002F2527" w:rsidRPr="00643236" w:rsidP="002F2527" w14:paraId="07FDF2A5" w14:textId="5F6E81A1">
            <w:pPr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من أعراض السمنة</w:t>
            </w:r>
          </w:p>
        </w:tc>
        <w:tc>
          <w:tcPr>
            <w:tcW w:w="1168" w:type="dxa"/>
          </w:tcPr>
          <w:p w:rsidR="00643236" w:rsidRPr="00643236" w:rsidP="00643236" w14:paraId="34526A3A" w14:textId="77777777">
            <w:pPr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3212" w:type="dxa"/>
          </w:tcPr>
          <w:p w:rsidR="00643236" w:rsidRPr="00643236" w:rsidP="007A6713" w14:paraId="58C1F515" w14:textId="463FBC04">
            <w:pPr>
              <w:spacing w:line="276" w:lineRule="auto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 xml:space="preserve">             </w:t>
            </w:r>
            <w:r w:rsidR="002F2527"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إستخدام السني لتنظيف الأسنان</w:t>
            </w:r>
            <w:r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 xml:space="preserve">             </w:t>
            </w:r>
          </w:p>
        </w:tc>
      </w:tr>
      <w:tr w14:paraId="5B16BDAA" w14:textId="77777777" w:rsidTr="002D2F95">
        <w:tblPrEx>
          <w:tblW w:w="0" w:type="auto"/>
          <w:jc w:val="center"/>
          <w:tblLook w:val="04A0"/>
        </w:tblPrEx>
        <w:trPr>
          <w:trHeight w:val="251"/>
          <w:jc w:val="center"/>
        </w:trPr>
        <w:tc>
          <w:tcPr>
            <w:tcW w:w="985" w:type="dxa"/>
            <w:shd w:val="clear" w:color="auto" w:fill="F2F2F2"/>
          </w:tcPr>
          <w:p w:rsidR="00643236" w:rsidRPr="00643236" w:rsidP="00643236" w14:paraId="7D182B95" w14:textId="68033E00">
            <w:pPr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643236">
              <w:rPr>
                <w:rFonts w:ascii="Sakkal Majalla" w:eastAsia="Times New Roman" w:hAnsi="Sakkal Majalla" w:cs="Sakkal Majalla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3</w:t>
            </w:r>
          </w:p>
        </w:tc>
        <w:tc>
          <w:tcPr>
            <w:tcW w:w="3067" w:type="dxa"/>
          </w:tcPr>
          <w:p w:rsidR="00643236" w:rsidRPr="00643236" w:rsidP="00643236" w14:paraId="234CE3AC" w14:textId="2DBB79A5">
            <w:pPr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نظافة الأسنان</w:t>
            </w:r>
          </w:p>
        </w:tc>
        <w:tc>
          <w:tcPr>
            <w:tcW w:w="1168" w:type="dxa"/>
          </w:tcPr>
          <w:p w:rsidR="00643236" w:rsidRPr="00643236" w:rsidP="00643236" w14:paraId="57C710BB" w14:textId="77777777">
            <w:pPr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3212" w:type="dxa"/>
          </w:tcPr>
          <w:p w:rsidR="00643236" w:rsidRPr="00643236" w:rsidP="00643236" w14:paraId="0AD9A835" w14:textId="76D5C747">
            <w:pPr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آلام الظهر والقدمين والشعور بالإجهاد</w:t>
            </w:r>
          </w:p>
        </w:tc>
      </w:tr>
      <w:tr w14:paraId="249A02BA" w14:textId="77777777" w:rsidTr="002D2F95">
        <w:tblPrEx>
          <w:tblW w:w="0" w:type="auto"/>
          <w:jc w:val="center"/>
          <w:tblLook w:val="04A0"/>
        </w:tblPrEx>
        <w:trPr>
          <w:trHeight w:val="239"/>
          <w:jc w:val="center"/>
        </w:trPr>
        <w:tc>
          <w:tcPr>
            <w:tcW w:w="985" w:type="dxa"/>
            <w:shd w:val="clear" w:color="auto" w:fill="F2F2F2"/>
          </w:tcPr>
          <w:p w:rsidR="00643236" w:rsidRPr="00643236" w:rsidP="00643236" w14:paraId="1276F662" w14:textId="77777777">
            <w:pPr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643236">
              <w:rPr>
                <w:rFonts w:ascii="Sakkal Majalla" w:eastAsia="Times New Roman" w:hAnsi="Sakkal Majalla" w:cs="Sakkal Majalla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4</w:t>
            </w:r>
          </w:p>
        </w:tc>
        <w:tc>
          <w:tcPr>
            <w:tcW w:w="3067" w:type="dxa"/>
          </w:tcPr>
          <w:p w:rsidR="00643236" w:rsidRPr="00643236" w:rsidP="00643236" w14:paraId="78D6B5FC" w14:textId="1FBA99E7">
            <w:pPr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نظافة الشعر</w:t>
            </w:r>
          </w:p>
        </w:tc>
        <w:tc>
          <w:tcPr>
            <w:tcW w:w="1168" w:type="dxa"/>
          </w:tcPr>
          <w:p w:rsidR="00643236" w:rsidRPr="00643236" w:rsidP="00643236" w14:paraId="60108113" w14:textId="77777777">
            <w:pPr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3212" w:type="dxa"/>
          </w:tcPr>
          <w:p w:rsidR="00643236" w:rsidRPr="00643236" w:rsidP="00643236" w14:paraId="7434B1E8" w14:textId="2C7B2B06">
            <w:pPr>
              <w:spacing w:line="276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4"/>
                <w:szCs w:val="24"/>
                <w:rtl/>
                <w:lang w:val="en-US" w:eastAsia="en-US"/>
              </w:rPr>
              <w:t>التعرض لأشعة الشمس</w:t>
            </w:r>
          </w:p>
        </w:tc>
      </w:tr>
    </w:tbl>
    <w:p w:rsidR="007137DF" w:rsidP="000A202C" w14:paraId="54029450" w14:textId="68494F22">
      <w:pPr>
        <w:tabs>
          <w:tab w:val="center" w:pos="4153"/>
          <w:tab w:val="right" w:pos="8306"/>
        </w:tabs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rtl/>
          <w:lang w:val="en-US" w:eastAsia="en-US"/>
        </w:rPr>
      </w:pPr>
      <w:r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>انتهت الأسئلة</w:t>
      </w:r>
      <w:r w:rsidR="000A202C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 xml:space="preserve"> .. </w:t>
      </w:r>
      <w:r w:rsidR="005A1E5A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>تمنياتي لكن ب</w:t>
      </w:r>
      <w:r w:rsidR="000A202C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>التوفيق</w:t>
      </w:r>
    </w:p>
    <w:p w:rsidR="00A06DC6" w:rsidRPr="006A5792" w:rsidP="005973D4" w14:paraId="6AC7F2A9" w14:textId="683A8743">
      <w:pPr>
        <w:tabs>
          <w:tab w:val="center" w:pos="4153"/>
          <w:tab w:val="right" w:pos="8306"/>
        </w:tabs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rtl/>
          <w:lang w:val="en-US" w:eastAsia="en-US"/>
        </w:rPr>
        <w:sectPr w:rsidSect="005D68B9">
          <w:headerReference w:type="default" r:id="rId6"/>
          <w:footerReference w:type="default" r:id="rId7"/>
          <w:pgSz w:w="11906" w:h="16838"/>
          <w:pgMar w:top="96" w:right="851" w:bottom="731" w:left="851" w:header="144" w:footer="0" w:gutter="0"/>
          <w:pgBorders w:offsetFrom="page">
            <w:top w:val="thinThickThinMediumGap" w:sz="18" w:space="24" w:color="4BACC6" w:themeColor="accent5"/>
            <w:left w:val="thinThickThinMediumGap" w:sz="18" w:space="24" w:color="4BACC6" w:themeColor="accent5"/>
            <w:bottom w:val="thinThickThinMediumGap" w:sz="18" w:space="24" w:color="4BACC6" w:themeColor="accent5"/>
            <w:right w:val="thinThickThinMediumGap" w:sz="18" w:space="24" w:color="4BACC6" w:themeColor="accent5"/>
          </w:pgBorders>
          <w:cols w:space="708"/>
          <w:bidi/>
          <w:rtlGutter/>
          <w:docGrid w:linePitch="360"/>
        </w:sectPr>
      </w:pPr>
      <w:r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 xml:space="preserve">   أ. </w:t>
      </w:r>
      <w:r w:rsidR="005973D4">
        <w:rPr>
          <w:rFonts w:ascii="Sakkal Majalla" w:eastAsia="Times New Roman" w:hAnsi="Sakkal Majalla" w:cs="Sakkal Majalla" w:hint="cs"/>
          <w:b/>
          <w:bCs/>
          <w:color w:val="auto"/>
          <w:sz w:val="28"/>
          <w:szCs w:val="28"/>
          <w:rtl/>
          <w:lang w:val="en-US" w:eastAsia="en-US"/>
        </w:rPr>
        <w:t xml:space="preserve">بيان </w:t>
      </w:r>
    </w:p>
    <w:p w:rsidR="00282A5F" w:rsidRPr="00A0109D" w:rsidP="00282A5F" w14:paraId="4D5938CA" w14:textId="20EE2850">
      <w:pPr>
        <w:bidi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rtl/>
          <w:lang w:val="en-US" w:eastAsia="en-US"/>
        </w:rPr>
      </w:pPr>
      <w:bookmarkStart w:id="0" w:name="_Hlk140615912"/>
      <w:bookmarkEnd w:id="0"/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-408041</wp:posOffset>
                </wp:positionV>
                <wp:extent cx="6400800" cy="776597"/>
                <wp:effectExtent l="19050" t="19050" r="19050" b="24130"/>
                <wp:wrapNone/>
                <wp:docPr id="541207773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765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2A5F" w:rsidRPr="00A0109D" w:rsidP="00C5721A" w14:textId="535B0307">
                            <w:pPr>
                              <w:jc w:val="both"/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317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الفصل الدراسي ال</w:t>
                            </w:r>
                            <w:r w:rsidR="00396AF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ثاني</w:t>
                            </w:r>
                            <w:r w:rsidR="002317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 w:rsidRPr="00A0109D" w:rsidR="002317A1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اختبار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فتري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مهارات الحياتية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</w:t>
                            </w:r>
                            <w:r w:rsidRPr="00A0109D" w:rsidR="00034224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الصف: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ول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المتوسط</w:t>
                            </w:r>
                            <w:r w:rsidR="00B40680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ف2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282A5F" w:rsidRPr="00A0109D" w:rsidP="00282A5F" w14:textId="5DF5DEBC">
                            <w:pPr>
                              <w:jc w:val="both"/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bookmarkStart w:id="1" w:name="_Hlk130720533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 /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C5721A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="002317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الفصل </w:t>
                            </w:r>
                            <w:bookmarkEnd w:id="1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/</w:t>
                            </w:r>
                          </w:p>
                          <w:p w:rsidR="00282A5F" w:rsidRPr="00A0109D" w:rsidP="00282A5F" w14:textId="77777777">
                            <w:pPr>
                              <w:jc w:val="both"/>
                              <w:rPr>
                                <w:rFonts w:ascii="Calibri Light" w:hAnsi="Calibri Light"/>
                                <w:b/>
                                <w:bCs/>
                                <w:sz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26" style="width:7in;height:61.15pt;margin-top:-32.13pt;margin-left:-38.9pt;mso-height-percent:0;mso-height-relative:page;mso-width-percent:0;mso-width-relative:page;mso-wrap-distance-bottom:0;mso-wrap-distance-left:9pt;mso-wrap-distance-right:9pt;mso-wrap-distance-top:0;position:absolute;v-text-anchor:top;z-index:251661312" arcsize="10923f" fillcolor="white" stroked="t" strokecolor="black" strokeweight="3pt">
                <v:stroke joinstyle="round"/>
                <v:textbox>
                  <w:txbxContent>
                    <w:p w:rsidR="00282A5F" w:rsidRPr="00A0109D" w:rsidP="00C5721A" w14:textId="535B0307">
                      <w:pPr>
                        <w:jc w:val="both"/>
                        <w:rPr>
                          <w:rFonts w:ascii="Calibri Light" w:hAnsi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2317A1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الفصل الدراسي ال</w:t>
                      </w:r>
                      <w:r w:rsidR="00396AF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ثاني</w:t>
                      </w:r>
                      <w:r w:rsidR="002317A1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</w:t>
                      </w:r>
                      <w:r w:rsidRPr="00A0109D" w:rsidR="002317A1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اختبار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فتري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مهارات الحياتية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</w:t>
                      </w:r>
                      <w:r w:rsidRPr="00A0109D" w:rsidR="00034224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الصف: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ول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المتوسط</w:t>
                      </w:r>
                      <w:r w:rsidR="00B40680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ف2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</w:p>
                    <w:p w:rsidR="00282A5F" w:rsidRPr="00A0109D" w:rsidP="00282A5F" w14:textId="5DF5DEBC">
                      <w:pPr>
                        <w:jc w:val="both"/>
                        <w:rPr>
                          <w:rFonts w:ascii="Calibri Light" w:hAnsi="Calibri Light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bookmarkStart w:id="1" w:name="_Hlk130720533"/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الاسم /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  <w:r w:rsidR="00C5721A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</w:t>
                      </w:r>
                      <w:r w:rsidR="002317A1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الفصل </w:t>
                      </w:r>
                      <w:bookmarkEnd w:id="1"/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/</w:t>
                      </w:r>
                    </w:p>
                    <w:p w:rsidR="00282A5F" w:rsidRPr="00A0109D" w:rsidP="00282A5F" w14:textId="77777777">
                      <w:pPr>
                        <w:jc w:val="both"/>
                        <w:rPr>
                          <w:rFonts w:ascii="Calibri Light" w:hAnsi="Calibri Light"/>
                          <w:b/>
                          <w:bCs/>
                          <w:sz w:val="36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2A5F" w:rsidRPr="00A0109D" w:rsidP="00282A5F" w14:paraId="72E48B73" w14:textId="05DD530A">
      <w:pPr>
        <w:bidi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rtl/>
          <w:lang w:val="en-US" w:eastAsia="en-US"/>
        </w:rPr>
      </w:pPr>
    </w:p>
    <w:p w:rsidR="00282A5F" w:rsidRPr="00A0109D" w:rsidP="00282A5F" w14:paraId="44C6B476" w14:textId="00818692">
      <w:pPr>
        <w:bidi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rtl/>
          <w:lang w:val="en-US" w:eastAsia="en-US"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-523949</wp:posOffset>
                </wp:positionH>
                <wp:positionV relativeFrom="paragraph">
                  <wp:posOffset>133400</wp:posOffset>
                </wp:positionV>
                <wp:extent cx="6308090" cy="429862"/>
                <wp:effectExtent l="0" t="0" r="35560" b="66040"/>
                <wp:wrapNone/>
                <wp:docPr id="1896153320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8090" cy="4298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2A5F" w:rsidRPr="00783A72" w:rsidP="00282A5F" w14:textId="626DED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</w:t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 ضع</w:t>
                            </w:r>
                            <w:r w:rsid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/ي</w:t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علامة ( </w:t>
                            </w:r>
                            <w:r w:rsidRPr="00783A72">
                              <w:rPr>
                                <w:rFonts w:ascii="Wingdings 2" w:hAnsi="Wingdings 2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83A72" w:rsidR="00034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) امام</w:t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العبارة الصحيحة وعلامة (× ) أمام العبارة الخاطئة</w:t>
                            </w:r>
                            <w:r w:rsidRPr="00783A72"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:rsidR="00282A5F" w:rsidRPr="00783A72" w:rsidP="00282A5F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27" style="width:496.7pt;height:33.85pt;margin-top:10.5pt;margin-left:-41.26pt;mso-height-percent:0;mso-height-relative:page;mso-width-percent:0;mso-width-relative:page;mso-wrap-distance-bottom:0;mso-wrap-distance-left:9pt;mso-wrap-distance-right:9pt;mso-wrap-distance-top:0;position:absolute;v-text-anchor:top;z-index:251665408" arcsize="10923f" fillcolor="white" stroked="t" strokecolor="#9cc2e5" strokeweight="1pt">
                <v:fill rotate="t" colors="0 white;1 #bdd6ee" focus="100%" type="gradient"/>
                <v:stroke joinstyle="round"/>
                <v:shadow on="t" type="perspective" color="#1f4d78" opacity="32897f" offset="1pt,2pt"/>
                <v:textbox>
                  <w:txbxContent>
                    <w:p w:rsidR="00282A5F" w:rsidRPr="00783A72" w:rsidP="00282A5F" w14:paraId="153AAE9A" w14:textId="626DEDF3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1</w:t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- ضع</w:t>
                      </w:r>
                      <w:r w:rsid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/ي</w:t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علامة ( </w:t>
                      </w:r>
                      <w:r w:rsidRPr="00783A72">
                        <w:rPr>
                          <w:rFonts w:ascii="Wingdings 2" w:hAnsi="Wingdings 2"/>
                          <w:b/>
                          <w:bCs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83A72" w:rsidR="00034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) امام</w:t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العبارة الصحيحة وعلامة (× ) أمام العبارة الخاطئة</w:t>
                      </w:r>
                      <w:r w:rsidRPr="00783A72" w:rsidR="008541D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:</w:t>
                      </w:r>
                    </w:p>
                    <w:p w:rsidR="00282A5F" w:rsidRPr="00783A72" w:rsidP="00282A5F" w14:paraId="07491327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2A5F" w:rsidRPr="00A0109D" w:rsidP="00282A5F" w14:paraId="1605EC1C" w14:textId="370DD234">
      <w:pPr>
        <w:bidi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rtl/>
          <w:lang w:val="en-US" w:eastAsia="en-US"/>
        </w:rPr>
      </w:pPr>
    </w:p>
    <w:p w:rsidR="00282A5F" w:rsidRPr="00A0109D" w:rsidP="00282A5F" w14:paraId="7C3FAE75" w14:textId="6D0C30B7">
      <w:pPr>
        <w:bidi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rtl/>
          <w:lang w:val="en-US" w:eastAsia="en-US"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129540</wp:posOffset>
                </wp:positionV>
                <wp:extent cx="6616700" cy="3360420"/>
                <wp:effectExtent l="0" t="0" r="0" b="0"/>
                <wp:wrapNone/>
                <wp:docPr id="71121447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336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2BA" w:rsidRPr="00265F68" w:rsidP="00282A5F" w14:textId="77D239C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8469"/>
                              <w:gridCol w:w="1544"/>
                            </w:tblGrid>
                            <w:tr w14:paraId="46205A65" w14:textId="16FA6E45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49F4144B">
                                  <w:pPr>
                                    <w:bidi/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1</w:t>
                                  </w:r>
                                  <w:r w:rsidRPr="00BD72BA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-</w:t>
                                  </w:r>
                                  <w:r w:rsidR="0002222C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السمنة هي </w:t>
                                  </w:r>
                                  <w:r w:rsidRPr="00B621B8" w:rsidR="0002222C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زيادة غير طبيعية في وزن الجسم                             </w:t>
                                  </w:r>
                                  <w:r w:rsidR="0002222C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            </w:t>
                                  </w:r>
                                  <w:r w:rsidRPr="00B621B8" w:rsidR="0002222C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     </w:t>
                                  </w:r>
                                  <w:r w:rsidRPr="00BD72BA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E28A3" w:rsidP="00BE28A3" w14:textId="7ED07EA2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</w:p>
                              </w:tc>
                            </w:tr>
                            <w:tr w14:paraId="32D4715B" w14:textId="6219D4E5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450EB91E">
                                  <w:pPr>
                                    <w:bidi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2</w:t>
                                  </w:r>
                                  <w:r w:rsidRPr="00BD72BA" w:rsidR="004C5A0B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- </w:t>
                                  </w:r>
                                  <w:r w:rsidR="0015447D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للعناية بالجسم يجب النوم الكافي والبعد عن السهر والقلق والتوتر</w:t>
                                  </w:r>
                                  <w:r w:rsidRPr="004408BA" w:rsidR="0002222C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E28A3" w:rsidP="00BE28A3" w14:textId="1F971406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</w:p>
                              </w:tc>
                            </w:tr>
                            <w:tr w14:paraId="70A6D747" w14:textId="3FB73392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1E052C08">
                                  <w:pPr>
                                    <w:bidi/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3-</w:t>
                                  </w:r>
                                  <w:r w:rsidR="008541D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Pr="004408BA" w:rsidR="0074009C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لعلاج النحافة يجب الحرص على الراحة والاسترخاء مدة (1-2)</w:t>
                                  </w:r>
                                  <w:r w:rsidR="0074009C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Pr="004408BA" w:rsidR="0074009C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في منتصف النهار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E28A3" w:rsidP="00BE28A3" w14:textId="01E7F7BC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</w:p>
                              </w:tc>
                            </w:tr>
                            <w:tr w14:paraId="7AE0AEF8" w14:textId="70EF1D0A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6FAE4AC2">
                                  <w:pPr>
                                    <w:bidi/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4- </w:t>
                                  </w:r>
                                  <w:r w:rsidRPr="0026481B" w:rsidR="0015447D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تجنب العبث بحبوب الشباب عند ظهورها على الوجه والصدر                      </w:t>
                                  </w:r>
                                  <w:r w:rsidRPr="004408BA" w:rsidR="0074009C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               </w:t>
                                  </w:r>
                                  <w:r w:rsidR="0074009C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     </w:t>
                                  </w:r>
                                  <w:r w:rsidRPr="004408BA" w:rsidR="0074009C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E28A3" w:rsidP="00BE28A3" w14:textId="13968FBC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</w:p>
                              </w:tc>
                            </w:tr>
                            <w:tr w14:paraId="1CCDA587" w14:textId="6C3B5974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1C6BB815">
                                  <w:pPr>
                                    <w:bidi/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5-</w:t>
                                  </w:r>
                                  <w:r w:rsidR="008541D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Pr="004408BA" w:rsidR="0074009C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لعلاج السنة يجب التقليل من كمية المواد الكربوهيدراتية والدهنية تدريجيا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E28A3" w:rsidP="00BE28A3" w14:textId="3B179AB3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</w:p>
                              </w:tc>
                            </w:tr>
                            <w:tr w14:paraId="657ED9CE" w14:textId="28AD2BEC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0C76DD9B">
                                  <w:pPr>
                                    <w:bidi/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6- </w:t>
                                  </w:r>
                                  <w:r w:rsidRPr="004408BA" w:rsidR="0015447D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من أسباب فقر الدم نقص الحديد والبروتين وبعض الفيتامينات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E28A3" w:rsidP="00D60960" w14:textId="53773F39">
                                  <w:pPr>
                                    <w:bidi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</w:p>
                              </w:tc>
                            </w:tr>
                            <w:tr w14:paraId="3739BF98" w14:textId="0110BC61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229ACC36">
                                  <w:pPr>
                                    <w:bidi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7-</w:t>
                                  </w:r>
                                  <w:r w:rsidR="008541D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Pr="0026481B" w:rsidR="0074009C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لا تؤثر المشروبات الغازية على صحة الجسم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E28A3" w:rsidP="00BE28A3" w14:textId="623CD9AA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</w:p>
                              </w:tc>
                            </w:tr>
                            <w:tr w14:paraId="40EA1D7E" w14:textId="76266C28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38EBAB65">
                                  <w:pPr>
                                    <w:bidi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8-</w:t>
                                  </w:r>
                                  <w:r w:rsidR="008541D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Pr="0026481B" w:rsidR="0074009C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عدم الانصياع للدعايات المختلفة التي تروج للكريمات الخاصة بالبشرة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E28A3" w:rsidP="00BE28A3" w14:textId="4691CB9B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</w:p>
                              </w:tc>
                            </w:tr>
                            <w:tr w14:paraId="1BA483DC" w14:textId="76EF63F5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41EE9365">
                                  <w:pPr>
                                    <w:bidi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9- </w:t>
                                  </w:r>
                                  <w:r w:rsidRPr="0026481B" w:rsidR="004247CD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التعرض لشمس الظهيرة فترة طويلة يؤدي الى التجاعيد والشيخوخة المبكرة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E28A3" w:rsidP="00BE28A3" w14:textId="60520B8B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</w:p>
                              </w:tc>
                            </w:tr>
                            <w:tr w14:paraId="2939063E" w14:textId="56B36BF0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3D8565F9">
                                  <w:pPr>
                                    <w:bidi/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10-</w:t>
                                  </w:r>
                                  <w:r w:rsidR="008541D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Pr="002B2C59" w:rsidR="002B2C59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من اعراض السمنة زيادة عدد ضربات القلب وتتابع النفس والنوم المستمر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E28A3" w:rsidP="00BE28A3" w14:textId="20C16033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</w:p>
                              </w:tc>
                            </w:tr>
                            <w:tr w14:paraId="2C724E4E" w14:textId="1768FCD5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484E9457">
                                  <w:pPr>
                                    <w:bidi/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11- </w:t>
                                  </w:r>
                                  <w:r w:rsidR="002B2C59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يمكن مشاركة المقتنيات الشخصية كالمشط الخاص بالشعر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E28A3" w:rsidP="00191022" w14:textId="650FF732">
                                  <w:pPr>
                                    <w:bidi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</w:p>
                              </w:tc>
                            </w:tr>
                            <w:tr w14:paraId="0F149AF6" w14:textId="020BBCD4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1682AD99">
                                  <w:pPr>
                                    <w:bidi/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12- </w:t>
                                  </w:r>
                                  <w:r w:rsidR="002B2C59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يجب تغيير الملابس بشكل يومي وخاصة الملابس الداخلية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E28A3" w:rsidP="00BE28A3" w14:textId="28E7F0DC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</w:p>
                              </w:tc>
                            </w:tr>
                            <w:tr w14:paraId="486DC129" w14:textId="1D228710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60E097A0">
                                  <w:pPr>
                                    <w:bidi/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13- </w:t>
                                  </w:r>
                                  <w:r w:rsidRPr="004408BA" w:rsidR="0015447D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من اسباب النحافة خلل في هضم وامتصاص الطعام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E28A3" w:rsidP="00BE28A3" w14:textId="5AB33AE9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</w:p>
                              </w:tc>
                            </w:tr>
                            <w:tr w14:paraId="280DC5BA" w14:textId="4597EAF7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035B3BCF">
                                  <w:pPr>
                                    <w:bidi/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14- </w:t>
                                  </w:r>
                                  <w:r w:rsidR="002B2C59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من اعراض فقر الدم حدوث التهاب واحمرار باللسان وتكسر الاظافر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E28A3" w:rsidP="00BE28A3" w14:textId="05604E94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2A5F" w:rsidRPr="00B13115" w:rsidP="00282A5F" w14:textId="77777777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282A5F" w:rsidRPr="00282A5F" w:rsidP="00282A5F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RPr="002C4A8A" w:rsidP="00282A5F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RPr="00D174BC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RPr="00D174BC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RPr="00D174BC" w:rsidP="00282A5F" w14:textId="77777777">
                            <w:pPr>
                              <w:rPr>
                                <w:sz w:val="20"/>
                                <w:lang w:bidi="ar-EG"/>
                              </w:rPr>
                            </w:pPr>
                          </w:p>
                          <w:p w:rsidR="00282A5F" w:rsidRPr="00282A5F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</w:pPr>
                          </w:p>
                          <w:p w:rsidR="00282A5F" w:rsidRPr="004C343B" w:rsidP="00282A5F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5" o:spid="_x0000_s1028" type="#_x0000_t202" style="width:521pt;height:264.6pt;margin-top:10.2pt;margin-left:-55.5pt;mso-height-percent:0;mso-height-relative:page;mso-width-percent:0;mso-width-relative:page;mso-wrap-distance-bottom:0;mso-wrap-distance-left:9pt;mso-wrap-distance-right:9pt;mso-wrap-distance-top:0;position:absolute;v-text-anchor:top;z-index:251667456" filled="f" fillcolor="this" stroked="f">
                <v:textbox>
                  <w:txbxContent>
                    <w:p w:rsidR="00BD72BA" w:rsidRPr="00265F68" w:rsidP="00282A5F" w14:paraId="41344E58" w14:textId="77D239C7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8469"/>
                        <w:gridCol w:w="1544"/>
                      </w:tblGrid>
                      <w:tr w14:paraId="46205A65" w14:textId="16FA6E45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44D1F7E8" w14:textId="49F4144B">
                            <w:pPr>
                              <w:bidi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  <w:r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1</w:t>
                            </w:r>
                            <w:r w:rsidRPr="00BD72BA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-</w:t>
                            </w:r>
                            <w:r w:rsidR="0002222C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السمنة هي </w:t>
                            </w:r>
                            <w:r w:rsidRPr="00B621B8" w:rsidR="0002222C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زيادة غير طبيعية في وزن الجسم                             </w:t>
                            </w:r>
                            <w:r w:rsidR="0002222C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          </w:t>
                            </w:r>
                            <w:r w:rsidRPr="00B621B8" w:rsidR="0002222C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   </w:t>
                            </w:r>
                            <w:r w:rsidRPr="00BD72BA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E28A3" w:rsidP="00BE28A3" w14:paraId="20651D18" w14:textId="7ED07EA2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</w:p>
                        </w:tc>
                      </w:tr>
                      <w:tr w14:paraId="32D4715B" w14:textId="6219D4E5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6238A9BC" w14:textId="450EB91E">
                            <w:pPr>
                              <w:bidi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2</w:t>
                            </w:r>
                            <w:r w:rsidRPr="00BD72BA" w:rsidR="004C5A0B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- </w:t>
                            </w:r>
                            <w:r w:rsidR="0015447D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للعناية بالجسم يجب النوم الكافي والبعد عن السهر والقلق والتوتر</w:t>
                            </w:r>
                            <w:r w:rsidRPr="004408BA" w:rsidR="0002222C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           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E28A3" w:rsidP="00BE28A3" w14:paraId="1409315B" w14:textId="1F971406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</w:p>
                        </w:tc>
                      </w:tr>
                      <w:tr w14:paraId="70A6D747" w14:textId="3FB73392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1B0D84A8" w14:textId="1E052C08">
                            <w:pPr>
                              <w:bidi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3-</w:t>
                            </w:r>
                            <w:r w:rsidR="008541D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4408BA" w:rsidR="0074009C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لعلاج النحافة يجب الحرص على الراحة والاسترخاء مدة (1-2)</w:t>
                            </w:r>
                            <w:r w:rsidR="0074009C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4408BA" w:rsidR="0074009C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في منتصف النهار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E28A3" w:rsidP="00BE28A3" w14:paraId="724234C3" w14:textId="01E7F7BC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</w:p>
                        </w:tc>
                      </w:tr>
                      <w:tr w14:paraId="7AE0AEF8" w14:textId="70EF1D0A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4B9DAC1D" w14:textId="6FAE4AC2">
                            <w:pPr>
                              <w:bidi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4- </w:t>
                            </w:r>
                            <w:r w:rsidRPr="0026481B" w:rsidR="0015447D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تجنب العبث بحبوب الشباب عند ظهورها على الوجه والصدر                      </w:t>
                            </w:r>
                            <w:r w:rsidRPr="004408BA" w:rsidR="0074009C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             </w:t>
                            </w:r>
                            <w:r w:rsidR="0074009C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   </w:t>
                            </w:r>
                            <w:r w:rsidRPr="004408BA" w:rsidR="0074009C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E28A3" w:rsidP="00BE28A3" w14:paraId="203A00BF" w14:textId="13968FBC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</w:p>
                        </w:tc>
                      </w:tr>
                      <w:tr w14:paraId="1CCDA587" w14:textId="6C3B5974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18A56984" w14:textId="1C6BB815">
                            <w:pPr>
                              <w:bidi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5-</w:t>
                            </w:r>
                            <w:r w:rsidR="008541D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4408BA" w:rsidR="0074009C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لعلاج السنة يجب التقليل من كمية المواد الكربوهيدراتية والدهنية تدريجيا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E28A3" w:rsidP="00BE28A3" w14:paraId="3BE3AE94" w14:textId="3B179AB3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</w:p>
                        </w:tc>
                      </w:tr>
                      <w:tr w14:paraId="657ED9CE" w14:textId="28AD2BEC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1853E4D7" w14:textId="0C76DD9B">
                            <w:pPr>
                              <w:bidi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6- </w:t>
                            </w:r>
                            <w:r w:rsidRPr="004408BA" w:rsidR="0015447D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من أسباب فقر الدم نقص الحديد والبروتين وبعض الفيتامينات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E28A3" w:rsidP="00D60960" w14:paraId="167AD381" w14:textId="53773F39">
                            <w:pPr>
                              <w:bidi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</w:p>
                        </w:tc>
                      </w:tr>
                      <w:tr w14:paraId="3739BF98" w14:textId="0110BC61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4E769B89" w14:textId="229ACC36">
                            <w:pPr>
                              <w:bidi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7-</w:t>
                            </w:r>
                            <w:r w:rsidR="008541D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26481B" w:rsidR="0074009C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لا تؤثر المشروبات الغازية على صحة الجسم              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E28A3" w:rsidP="00BE28A3" w14:paraId="7A1797C5" w14:textId="623CD9AA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</w:p>
                        </w:tc>
                      </w:tr>
                      <w:tr w14:paraId="40EA1D7E" w14:textId="76266C28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3D78087B" w14:textId="38EBAB65">
                            <w:pPr>
                              <w:bidi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8-</w:t>
                            </w:r>
                            <w:r w:rsidR="008541D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26481B" w:rsidR="0074009C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عدم الانصياع للدعايات المختلفة التي تروج للكريمات الخاصة بالبشرة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E28A3" w:rsidP="00BE28A3" w14:paraId="3B102F32" w14:textId="4691CB9B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</w:p>
                        </w:tc>
                      </w:tr>
                      <w:tr w14:paraId="1BA483DC" w14:textId="76EF63F5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707A3733" w14:textId="41EE9365">
                            <w:pPr>
                              <w:bidi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9- </w:t>
                            </w:r>
                            <w:r w:rsidRPr="0026481B" w:rsidR="004247CD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التعرض لشمس الظهيرة فترة طويلة يؤدي الى التجاعيد والشيخوخة المبكرة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E28A3" w:rsidP="00BE28A3" w14:paraId="58DAA331" w14:textId="60520B8B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</w:p>
                        </w:tc>
                      </w:tr>
                      <w:tr w14:paraId="2939063E" w14:textId="56B36BF0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11634ACB" w14:textId="3D8565F9">
                            <w:pPr>
                              <w:bidi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10-</w:t>
                            </w:r>
                            <w:r w:rsidR="008541D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2B2C59" w:rsidR="002B2C59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من اعراض السمنة زيادة عدد ضربات القلب وتتابع النفس والنوم المستمر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E28A3" w:rsidP="00BE28A3" w14:paraId="3C40A78F" w14:textId="20C16033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</w:p>
                        </w:tc>
                      </w:tr>
                      <w:tr w14:paraId="2C724E4E" w14:textId="1768FCD5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0BB150B8" w14:textId="484E9457">
                            <w:pPr>
                              <w:bidi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11- </w:t>
                            </w:r>
                            <w:r w:rsidR="002B2C59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يمكن مشاركة المقتنيات الشخصية كالمشط الخاص بالشعر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E28A3" w:rsidP="00191022" w14:paraId="31B82FBA" w14:textId="650FF732">
                            <w:pPr>
                              <w:bidi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</w:p>
                        </w:tc>
                      </w:tr>
                      <w:tr w14:paraId="0F149AF6" w14:textId="020BBCD4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3832C74D" w14:textId="1682AD99">
                            <w:pPr>
                              <w:bidi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12- </w:t>
                            </w:r>
                            <w:r w:rsidR="002B2C59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يجب تغيير الملابس بشكل يومي وخاصة الملابس الداخلية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E28A3" w:rsidP="00BE28A3" w14:paraId="1757C4B8" w14:textId="28E7F0DC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</w:p>
                        </w:tc>
                      </w:tr>
                      <w:tr w14:paraId="486DC129" w14:textId="1D228710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24897582" w14:textId="60E097A0">
                            <w:pPr>
                              <w:bidi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13- </w:t>
                            </w:r>
                            <w:r w:rsidRPr="004408BA" w:rsidR="0015447D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من اسباب النحافة خلل في هضم وامتصاص الطعام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E28A3" w:rsidP="00BE28A3" w14:paraId="50A42E7A" w14:textId="5AB33AE9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</w:p>
                        </w:tc>
                      </w:tr>
                      <w:tr w14:paraId="280DC5BA" w14:textId="4597EAF7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35981FEE" w14:textId="035B3BCF">
                            <w:pPr>
                              <w:bidi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14- </w:t>
                            </w:r>
                            <w:r w:rsidR="002B2C59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من اعراض فقر الدم حدوث التهاب واحمرار باللسان وتكسر الاظافر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E28A3" w:rsidP="00BE28A3" w14:paraId="701DEE1A" w14:textId="05604E94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</w:p>
                        </w:tc>
                      </w:tr>
                    </w:tbl>
                    <w:p w:rsidR="00282A5F" w:rsidRPr="00B13115" w:rsidP="00282A5F" w14:paraId="48D453F4" w14:textId="77777777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bidi="ar-EG"/>
                        </w:rPr>
                      </w:pPr>
                    </w:p>
                    <w:p w:rsidR="00282A5F" w:rsidRPr="00282A5F" w:rsidP="00282A5F" w14:paraId="0E9E59E7" w14:textId="77777777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RPr="002C4A8A" w:rsidP="00282A5F" w14:paraId="1D02137F" w14:textId="77777777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RPr="00D174BC" w:rsidP="00282A5F" w14:paraId="07449F67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P="00282A5F" w14:paraId="36325D6C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P="00282A5F" w14:paraId="7DA576E4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P="00282A5F" w14:paraId="6FF171B3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RPr="00D174BC" w:rsidP="00282A5F" w14:paraId="549C17AA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RPr="00D174BC" w:rsidP="00282A5F" w14:paraId="42FD8504" w14:textId="77777777">
                      <w:pPr>
                        <w:rPr>
                          <w:sz w:val="20"/>
                          <w:lang w:bidi="ar-EG"/>
                        </w:rPr>
                      </w:pPr>
                    </w:p>
                    <w:p w:rsidR="00282A5F" w:rsidRPr="00282A5F" w:rsidP="00282A5F" w14:paraId="122A4AEA" w14:textId="77777777">
                      <w:pPr>
                        <w:jc w:val="both"/>
                        <w:rPr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</w:pPr>
                    </w:p>
                    <w:p w:rsidR="00282A5F" w:rsidRPr="004C343B" w:rsidP="00282A5F" w14:paraId="2D0D6983" w14:textId="77777777">
                      <w:pPr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2A5F" w:rsidRPr="00A0109D" w:rsidP="00282A5F" w14:paraId="3214B8DD" w14:textId="29D159A6">
      <w:pPr>
        <w:tabs>
          <w:tab w:val="left" w:pos="8892"/>
        </w:tabs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/>
        </w:rPr>
      </w:pPr>
    </w:p>
    <w:p w:rsidR="00282A5F" w:rsidRPr="00A0109D" w:rsidP="00282A5F" w14:paraId="6004C196" w14:textId="15416FC9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3810" b="0"/>
                <wp:wrapNone/>
                <wp:docPr id="270228255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6" o:spid="_x0000_s1029" style="width:108pt;height:45pt;margin-top:7.2pt;margin-left:180pt;mso-height-percent:0;mso-height-relative:page;mso-width-percent:0;mso-width-relative:page;mso-wrap-distance-bottom:0;mso-wrap-distance-left:9pt;mso-wrap-distance-right:9pt;mso-wrap-distance-top:0;position:absolute;v-text-anchor:top;z-index:251663360" filled="f" fillcolor="this" stroked="f"/>
            </w:pict>
          </mc:Fallback>
        </mc:AlternateContent>
      </w:r>
    </w:p>
    <w:p w:rsidR="00282A5F" w:rsidRPr="00A0109D" w:rsidP="00282A5F" w14:paraId="31838663" w14:textId="0F0CA65D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/>
        </w:rPr>
      </w:pPr>
    </w:p>
    <w:p w:rsidR="00282A5F" w:rsidRPr="00A0109D" w:rsidP="00282A5F" w14:paraId="1DC75736" w14:textId="7734E8A9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/>
        </w:rPr>
      </w:pPr>
    </w:p>
    <w:p w:rsidR="00282A5F" w:rsidRPr="00A0109D" w:rsidP="00282A5F" w14:paraId="036984E4" w14:textId="482AE064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/>
        </w:rPr>
      </w:pPr>
    </w:p>
    <w:p w:rsidR="00282A5F" w:rsidRPr="00A0109D" w:rsidP="00282A5F" w14:paraId="021BE33E" w14:textId="4842847B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</w:p>
    <w:p w:rsidR="00282A5F" w:rsidRPr="00A0109D" w:rsidP="00282A5F" w14:paraId="02E96EC9" w14:textId="3B4FC3CF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</w:p>
    <w:p w:rsidR="00282A5F" w:rsidRPr="00A0109D" w:rsidP="00282A5F" w14:paraId="504BBD68" w14:textId="6F38C1EE">
      <w:pPr>
        <w:tabs>
          <w:tab w:val="left" w:pos="6474"/>
        </w:tabs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/>
        </w:rPr>
      </w:pPr>
    </w:p>
    <w:p w:rsidR="00282A5F" w:rsidRPr="00A0109D" w:rsidP="00282A5F" w14:paraId="04AE2BF3" w14:textId="77777777">
      <w:pPr>
        <w:bidi/>
        <w:spacing w:after="0" w:line="240" w:lineRule="auto"/>
        <w:ind w:firstLine="720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</w:p>
    <w:p w:rsidR="00282A5F" w:rsidRPr="00A0109D" w:rsidP="00282A5F" w14:paraId="28D8CE10" w14:textId="77777777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</w:p>
    <w:p w:rsidR="00282A5F" w:rsidRPr="00A0109D" w:rsidP="00282A5F" w14:paraId="20660BEA" w14:textId="60361D70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</w:p>
    <w:p w:rsidR="00282A5F" w:rsidRPr="00A0109D" w:rsidP="00282A5F" w14:paraId="05E3CA28" w14:textId="06CD26D7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</w:p>
    <w:p w:rsidR="00282A5F" w:rsidRPr="00A0109D" w:rsidP="00282A5F" w14:paraId="0ECF1236" w14:textId="77777777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</w:p>
    <w:p w:rsidR="00282A5F" w:rsidRPr="00A0109D" w:rsidP="00282A5F" w14:paraId="38FA6581" w14:textId="77777777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</w:p>
    <w:p w:rsidR="00282A5F" w:rsidRPr="00A0109D" w:rsidP="00282A5F" w14:paraId="7914CF11" w14:textId="6A8DE279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</w:p>
    <w:p w:rsidR="00282A5F" w:rsidRPr="00A0109D" w:rsidP="00282A5F" w14:paraId="2E58AAC6" w14:textId="4BC867E1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</w:p>
    <w:p w:rsidR="00282A5F" w:rsidRPr="00A0109D" w:rsidP="00282A5F" w14:paraId="1A9C417A" w14:textId="1EC3BC8F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</w:p>
    <w:p w:rsidR="00282A5F" w:rsidRPr="00A0109D" w:rsidP="00282A5F" w14:paraId="7788AD19" w14:textId="77777777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</w:p>
    <w:p w:rsidR="00282A5F" w:rsidRPr="00A0109D" w:rsidP="00282A5F" w14:paraId="516598BC" w14:textId="3E92A7EA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  <w:r w:rsidRPr="00A0109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-405905</wp:posOffset>
                </wp:positionH>
                <wp:positionV relativeFrom="paragraph">
                  <wp:posOffset>146784</wp:posOffset>
                </wp:positionV>
                <wp:extent cx="6241415" cy="394871"/>
                <wp:effectExtent l="0" t="0" r="45085" b="62865"/>
                <wp:wrapNone/>
                <wp:docPr id="781516040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3948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17A04" w:rsidRPr="00365088" w:rsidP="00517A04" w14:textId="7E3F5E9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2- اختار /ي الإجابة </w:t>
                            </w:r>
                            <w:r w:rsidRPr="00365088" w:rsidR="004C5A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الصحيحة:</w:t>
                            </w:r>
                          </w:p>
                          <w:p w:rsidR="00517A04" w:rsidRPr="00365088" w:rsidP="00517A04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0" style="width:491.45pt;height:31.09pt;margin-top:11.56pt;margin-left:-31.96pt;mso-height-percent:0;mso-height-relative:page;mso-width-percent:0;mso-width-relative:page;mso-wrap-distance-bottom:0;mso-wrap-distance-left:9pt;mso-wrap-distance-right:9pt;mso-wrap-distance-top:0;position:absolute;v-text-anchor:top;z-index:251671552" arcsize="10923f" fillcolor="white" stroked="t" strokecolor="#9cc2e5" strokeweight="1pt">
                <v:fill rotate="t" colors="0 white;1 #bdd6ee" focus="100%" type="gradient"/>
                <v:stroke joinstyle="round"/>
                <v:shadow on="t" type="perspective" color="#1f4d78" opacity="32897f" offset="1pt,2pt"/>
                <v:textbox>
                  <w:txbxContent>
                    <w:p w:rsidR="00517A04" w:rsidRPr="00365088" w:rsidP="00517A04" w14:paraId="6569FB48" w14:textId="7E3F5E96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2- اختار /ي الإجابة </w:t>
                      </w:r>
                      <w:r w:rsidRPr="00365088" w:rsidR="004C5A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الصحيحة:</w:t>
                      </w:r>
                    </w:p>
                    <w:p w:rsidR="00517A04" w:rsidRPr="00365088" w:rsidP="00517A04" w14:paraId="2DD9EA27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2A5F" w:rsidRPr="00A0109D" w:rsidP="00282A5F" w14:paraId="41A1397E" w14:textId="781E543D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</w:p>
    <w:p w:rsidR="00282A5F" w:rsidRPr="00A0109D" w:rsidP="00282A5F" w14:paraId="61275E67" w14:textId="227BD640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</w:p>
    <w:p w:rsidR="00282A5F" w:rsidRPr="00A0109D" w:rsidP="00282A5F" w14:paraId="3E5D8822" w14:textId="03D715EB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6743353" cy="1223158"/>
                <wp:effectExtent l="0" t="0" r="0" b="0"/>
                <wp:wrapNone/>
                <wp:docPr id="94361607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353" cy="1223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345" w:type="dxa"/>
                              <w:tblLook w:val="04A0"/>
                            </w:tblPr>
                            <w:tblGrid>
                              <w:gridCol w:w="10345"/>
                            </w:tblGrid>
                            <w:tr w14:paraId="5121B9FC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650317" w:rsidRPr="00650317" w:rsidP="00C31003" w14:textId="1B6CC8A5">
                                  <w:pPr>
                                    <w:bidi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  <w:r w:rsidRPr="00650317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1- </w:t>
                                  </w:r>
                                  <w:r w:rsidR="00445375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سوائل تعد من مواد متنوعة وبطرق مختلفة وتقدم </w:t>
                                  </w:r>
                                  <w:r w:rsidR="0003422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بأشكال</w:t>
                                  </w:r>
                                  <w:r w:rsidR="00445375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متعددة </w:t>
                                  </w:r>
                                  <w:r w:rsidR="0003422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تعريف (</w:t>
                                  </w:r>
                                  <w:r w:rsidR="00445375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الشراب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ال</w:t>
                                  </w:r>
                                  <w:r w:rsidR="00445375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عصير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–</w:t>
                                  </w:r>
                                  <w:r w:rsidRPr="00BE28A3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Pr="00F90419" w:rsidR="0024283A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ا</w:t>
                                  </w:r>
                                  <w:r w:rsidRPr="00F90419" w:rsidR="00445375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لمشروبات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14:paraId="1EC23E50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650317" w:rsidRPr="00650317" w:rsidP="00C31003" w14:textId="2F9D29A5">
                                  <w:pPr>
                                    <w:bidi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  <w:r w:rsidRPr="00650317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2-</w:t>
                                  </w:r>
                                  <w:r w:rsidR="007E2851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الهزال وقلة مقاومة الامراض من اعراض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(</w:t>
                                  </w:r>
                                  <w:r w:rsidR="00E53EFF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="007E2851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فقر الدم </w:t>
                                  </w:r>
                                  <w:r w:rsidR="007E285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–</w:t>
                                  </w:r>
                                  <w:r w:rsidR="007E2851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Pr="00191022" w:rsidR="007E2851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النحافة</w:t>
                                  </w:r>
                                  <w:r w:rsidR="007E2851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–</w:t>
                                  </w:r>
                                  <w:r w:rsidR="007E2851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="0003422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السمنة)</w:t>
                                  </w:r>
                                </w:p>
                              </w:tc>
                            </w:tr>
                            <w:tr w14:paraId="7078FBA9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650317" w:rsidRPr="00650317" w:rsidP="00C31003" w14:textId="3ABFD5CE">
                                  <w:pPr>
                                    <w:bidi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</w:pPr>
                                  <w:r w:rsidRPr="00650317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3-</w:t>
                                  </w:r>
                                  <w:r w:rsidR="00A368F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التعرض </w:t>
                                  </w:r>
                                  <w:r w:rsidR="0003422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لأشعة</w:t>
                                  </w:r>
                                  <w:r w:rsidR="00A368F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الشمس باعتدال يساعد اجسامنا على انتاج </w:t>
                                  </w:r>
                                  <w:r w:rsidR="0003422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فيتامين </w:t>
                                  </w:r>
                                  <w:r w:rsidRPr="00650317" w:rsidR="0003422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(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Pr="00221ED1" w:rsidR="00A368F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فيتامين  د</w:t>
                                  </w:r>
                                  <w:r w:rsidRPr="00BE28A3" w:rsidR="00A368F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="00A368F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فيتامين </w:t>
                                  </w:r>
                                  <w:r w:rsidR="0003422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ب </w:t>
                                  </w:r>
                                  <w:r w:rsidRPr="00650317" w:rsidR="0003422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="00A368F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فيتامين أ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14:paraId="0B8BD1E7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650317" w:rsidRPr="00650317" w:rsidP="00C31003" w14:textId="647BE802">
                                  <w:pPr>
                                    <w:bidi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lang w:val="en-US" w:eastAsia="en-US" w:bidi="ar-EG"/>
                                    </w:rPr>
                                  </w:pPr>
                                  <w:r w:rsidRPr="00650317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4- </w:t>
                                  </w:r>
                                  <w:r w:rsidR="007D4060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فترة نمو سريعة تعتبر مقدمة لمرحلة </w:t>
                                  </w:r>
                                  <w:r w:rsidR="0003422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البلوغ (</w:t>
                                  </w:r>
                                  <w:r w:rsidRPr="00650317" w:rsidR="0003422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الشيخوخة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Pr="00221ED1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ال</w:t>
                                  </w:r>
                                  <w:r w:rsidRPr="00221ED1" w:rsidR="007D4060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مراهقة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="0003422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الطفولة</w:t>
                                  </w:r>
                                  <w:r w:rsidRPr="00650317" w:rsidR="00034224">
                                    <w:rPr>
                                      <w:rFonts w:ascii="Times New Roman" w:eastAsia="Times New Roman" w:hAnsi="Times New Roman" w:hint="cs"/>
                                      <w:b/>
                                      <w:bCs/>
                                      <w:color w:themeColor="text1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517A04" w:rsidRPr="0080361F" w:rsidP="00517A04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rPr>
                                <w:color w:val="000000" w:themeColor="text1"/>
                                <w:sz w:val="18"/>
                                <w:szCs w:val="22"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5" o:spid="_x0000_s1031" type="#_x0000_t202" style="width:530.97pt;height:96.31pt;margin-top:12.7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73600" filled="f" fillcolor="this" stroked="f">
                <v:textbox>
                  <w:txbxContent>
                    <w:tbl>
                      <w:tblPr>
                        <w:tblStyle w:val="TableGrid0"/>
                        <w:bidiVisual/>
                        <w:tblW w:w="10345" w:type="dxa"/>
                        <w:tblLook w:val="04A0"/>
                      </w:tblPr>
                      <w:tblGrid>
                        <w:gridCol w:w="10345"/>
                      </w:tblGrid>
                      <w:tr w14:paraId="5121B9FC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650317" w:rsidRPr="00650317" w:rsidP="00C31003" w14:paraId="49CCCEAE" w14:textId="1B6CC8A5">
                            <w:pPr>
                              <w:bidi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  <w:r w:rsidRPr="00650317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1- </w:t>
                            </w:r>
                            <w:r w:rsidR="00445375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سوائل تعد من مواد متنوعة وبطرق مختلفة وتقدم </w:t>
                            </w:r>
                            <w:r w:rsidR="0003422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بأشكال</w:t>
                            </w:r>
                            <w:r w:rsidR="00445375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متعددة </w:t>
                            </w:r>
                            <w:r w:rsidR="0003422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تعريف (</w:t>
                            </w:r>
                            <w:r w:rsidR="00445375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الشراب</w:t>
                            </w:r>
                            <w:r w:rsidRPr="00650317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65031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–</w:t>
                            </w:r>
                            <w:r w:rsidRPr="00650317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ال</w:t>
                            </w:r>
                            <w:r w:rsidR="00445375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عصير</w:t>
                            </w:r>
                            <w:r w:rsidRPr="00650317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65031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–</w:t>
                            </w:r>
                            <w:r w:rsidRPr="00BE28A3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F90419" w:rsidR="0024283A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ا</w:t>
                            </w:r>
                            <w:r w:rsidRPr="00F90419" w:rsidR="00445375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لمشروبات</w:t>
                            </w:r>
                            <w:r w:rsidRPr="00650317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)</w:t>
                            </w:r>
                          </w:p>
                        </w:tc>
                      </w:tr>
                      <w:tr w14:paraId="1EC23E50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650317" w:rsidRPr="00650317" w:rsidP="00C31003" w14:paraId="15E8CB0C" w14:textId="2F9D29A5">
                            <w:pPr>
                              <w:bidi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  <w:r w:rsidRPr="00650317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2-</w:t>
                            </w:r>
                            <w:r w:rsidR="007E2851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الهزال وقلة مقاومة الامراض من اعراض</w:t>
                            </w:r>
                            <w:r w:rsidRPr="00650317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(</w:t>
                            </w:r>
                            <w:r w:rsidR="00E53EFF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="007E2851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فقر الدم </w:t>
                            </w:r>
                            <w:r w:rsidR="007E285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–</w:t>
                            </w:r>
                            <w:r w:rsidR="007E2851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191022" w:rsidR="007E2851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النحافة</w:t>
                            </w:r>
                            <w:r w:rsidR="007E2851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65031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–</w:t>
                            </w:r>
                            <w:r w:rsidR="007E2851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="0003422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السمنة)</w:t>
                            </w:r>
                          </w:p>
                        </w:tc>
                      </w:tr>
                      <w:tr w14:paraId="7078FBA9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650317" w:rsidRPr="00650317" w:rsidP="00C31003" w14:paraId="1CDD4A52" w14:textId="3ABFD5CE">
                            <w:pPr>
                              <w:bidi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  <w:r w:rsidRPr="00650317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3-</w:t>
                            </w:r>
                            <w:r w:rsidR="00A368F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التعرض </w:t>
                            </w:r>
                            <w:r w:rsidR="0003422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لأشعة</w:t>
                            </w:r>
                            <w:r w:rsidR="00A368F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الشمس باعتدال يساعد اجسامنا على انتاج </w:t>
                            </w:r>
                            <w:r w:rsidR="0003422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فيتامين </w:t>
                            </w:r>
                            <w:r w:rsidRPr="00650317" w:rsidR="0003422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(</w:t>
                            </w:r>
                            <w:r w:rsidRPr="00650317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221ED1" w:rsidR="00A368F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فيتامين  د</w:t>
                            </w:r>
                            <w:r w:rsidRPr="00BE28A3" w:rsidR="00A368F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65031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–</w:t>
                            </w:r>
                            <w:r w:rsidRPr="00650317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="00A368F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فيتامين </w:t>
                            </w:r>
                            <w:r w:rsidR="0003422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ب </w:t>
                            </w:r>
                            <w:r w:rsidRPr="00650317" w:rsidR="0003422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–</w:t>
                            </w:r>
                            <w:r w:rsidRPr="00650317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="00A368F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فيتامين أ</w:t>
                            </w:r>
                            <w:r w:rsidRPr="00650317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)</w:t>
                            </w:r>
                          </w:p>
                        </w:tc>
                      </w:tr>
                      <w:tr w14:paraId="0B8BD1E7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650317" w:rsidRPr="00650317" w:rsidP="00C31003" w14:paraId="6C5B745C" w14:textId="647BE802">
                            <w:pPr>
                              <w:bidi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lang w:val="en-US" w:eastAsia="en-US" w:bidi="ar-EG"/>
                              </w:rPr>
                            </w:pPr>
                            <w:r w:rsidRPr="00650317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4- </w:t>
                            </w:r>
                            <w:r w:rsidR="007D4060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فترة نمو سريعة تعتبر مقدمة لمرحلة </w:t>
                            </w:r>
                            <w:r w:rsidR="0003422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البلوغ (</w:t>
                            </w:r>
                            <w:r w:rsidRPr="00650317" w:rsidR="0003422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الشيخوخة</w:t>
                            </w:r>
                            <w:r w:rsidRPr="00650317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65031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–</w:t>
                            </w:r>
                            <w:r w:rsidRPr="00650317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221ED1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ال</w:t>
                            </w:r>
                            <w:r w:rsidRPr="00221ED1" w:rsidR="007D4060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مراهقة</w:t>
                            </w:r>
                            <w:r w:rsidRPr="00650317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65031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–</w:t>
                            </w:r>
                            <w:r w:rsidRPr="00650317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="0003422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الطفولة</w:t>
                            </w:r>
                            <w:r w:rsidRPr="00650317" w:rsidR="00034224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517A04" w:rsidRPr="0080361F" w:rsidP="00517A04" w14:paraId="102AAE68" w14:textId="77777777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5071821B" w14:textId="77777777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2D9913BC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6496E98A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0C8A2F99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2C50B99B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2FED2B8D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38AC9B90" w14:textId="77777777">
                      <w:pPr>
                        <w:rPr>
                          <w:color w:val="000000" w:themeColor="text1"/>
                          <w:sz w:val="18"/>
                          <w:szCs w:val="22"/>
                          <w:lang w:bidi="ar-EG"/>
                        </w:rPr>
                      </w:pPr>
                    </w:p>
                    <w:p w:rsidR="00517A04" w:rsidRPr="0080361F" w:rsidP="00517A04" w14:paraId="50D8A6E6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517A04" w:rsidRPr="0080361F" w:rsidP="00517A04" w14:paraId="22879940" w14:textId="77777777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2A5F" w:rsidRPr="00A0109D" w:rsidP="00282A5F" w14:paraId="253C5DB7" w14:textId="585BB728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</w:p>
    <w:p w:rsidR="00282A5F" w:rsidRPr="00A0109D" w:rsidP="00282A5F" w14:paraId="17E3F566" w14:textId="6AB110EF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</w:p>
    <w:p w:rsidR="00282A5F" w:rsidP="00282A5F" w14:paraId="74370016" w14:textId="6E4B2B8E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</w:p>
    <w:p w:rsidR="00C5721A" w:rsidP="00282A5F" w14:paraId="32945051" w14:textId="670F19C3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</w:p>
    <w:p w:rsidR="00C5721A" w:rsidP="00282A5F" w14:paraId="0E7538CB" w14:textId="77777777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</w:p>
    <w:p w:rsidR="00C5721A" w:rsidP="00282A5F" w14:paraId="0BD4A1BA" w14:textId="1CF86EB1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  <w:r w:rsidRPr="00A0109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159822</wp:posOffset>
                </wp:positionV>
                <wp:extent cx="6241415" cy="359245"/>
                <wp:effectExtent l="0" t="0" r="45085" b="60325"/>
                <wp:wrapNone/>
                <wp:docPr id="37219726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35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2A5F" w:rsidRPr="00365088" w:rsidP="00282A5F" w14:textId="2F2DB9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3</w:t>
                            </w: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 </w:t>
                            </w:r>
                            <w:r w:rsidRPr="00365088" w:rsidR="004C5A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أكمل</w:t>
                            </w: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/ي المخطط التالي:</w:t>
                            </w:r>
                          </w:p>
                          <w:p w:rsidR="00282A5F" w:rsidRPr="00365088" w:rsidP="00282A5F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2" style="width:491.45pt;height:28.29pt;margin-top:12.58pt;margin-left:-26.25pt;mso-height-percent:0;mso-height-relative:page;mso-width-percent:0;mso-width-relative:page;mso-wrap-distance-bottom:0;mso-wrap-distance-left:9pt;mso-wrap-distance-right:9pt;mso-wrap-distance-top:0;position:absolute;v-text-anchor:top;z-index:251669504" arcsize="10923f" fillcolor="white" stroked="t" strokecolor="#9cc2e5" strokeweight="1pt">
                <v:fill rotate="t" colors="0 white;1 #bdd6ee" focus="100%" type="gradient"/>
                <v:stroke joinstyle="round"/>
                <v:shadow on="t" type="perspective" color="#1f4d78" opacity="32897f" offset="1pt,2pt"/>
                <v:textbox>
                  <w:txbxContent>
                    <w:p w:rsidR="00282A5F" w:rsidRPr="00365088" w:rsidP="00282A5F" w14:paraId="5B88CE43" w14:textId="2F2DB92F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3</w:t>
                      </w: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- </w:t>
                      </w:r>
                      <w:r w:rsidRPr="00365088" w:rsidR="004C5A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أكمل</w:t>
                      </w: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/ي المخطط التالي:</w:t>
                      </w:r>
                    </w:p>
                    <w:p w:rsidR="00282A5F" w:rsidRPr="00365088" w:rsidP="00282A5F" w14:paraId="2A5DD8D4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5721A" w:rsidP="00282A5F" w14:paraId="65C6077D" w14:textId="54D2E1D8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  <w:r>
        <w:rPr>
          <w:rFonts w:ascii="Arial" w:hAnsi="Arial" w:cs="Arial"/>
          <w:noProof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158115</wp:posOffset>
                </wp:positionV>
                <wp:extent cx="5227320" cy="1963420"/>
                <wp:effectExtent l="0" t="0" r="0" b="0"/>
                <wp:wrapNone/>
                <wp:docPr id="43457130" name="مستطيل 1">
                  <a:hlinkClick xmlns:a="http://schemas.openxmlformats.org/drawingml/2006/main" xmlns:r="http://schemas.openxmlformats.org/officeDocument/2006/relationships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27320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3" href="https://www.madty.net/fd2/sf07/exam07/" style="width:411.6pt;height:154.6pt;margin-top:12.45pt;margin-left:-0.45pt;mso-height-percent:0;mso-height-relative:margin;mso-width-percent:0;mso-width-relative:margin;mso-wrap-distance-bottom:0;mso-wrap-distance-left:9pt;mso-wrap-distance-right:9pt;mso-wrap-distance-top:0;position:absolute;v-text-anchor:middle;z-index:251679744" filled="f" fillcolor="this" stroked="f" strokecolor="#172c51" strokeweight="1pt"/>
            </w:pict>
          </mc:Fallback>
        </mc:AlternateContent>
      </w:r>
    </w:p>
    <w:p w:rsidR="00C5721A" w:rsidP="00282A5F" w14:paraId="7FF14841" w14:textId="6707D320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</w:p>
    <w:p w:rsidR="00C5721A" w:rsidP="00282A5F" w14:paraId="22B4420D" w14:textId="11457CE4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rtl/>
          <w:lang w:val="en-US" w:eastAsia="en-US" w:bidi="ar-EG"/>
        </w:rPr>
      </w:pPr>
    </w:p>
    <w:p w:rsidR="00365088" w:rsidRPr="003F6201" w:rsidP="003F6201" w14:paraId="711CEC6F" w14:textId="4DF51EF6">
      <w:pPr>
        <w:bidi/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8"/>
          <w:lang w:val="en-US" w:eastAsia="en-US"/>
        </w:rPr>
      </w:pPr>
      <w:r w:rsidRPr="00A0109D">
        <w:rPr>
          <w:rFonts w:ascii="Arial" w:hAnsi="Arial" w:cs="Arial"/>
          <w:noProof/>
          <w:lang w:bidi="ar-EG"/>
        </w:rPr>
        <w:drawing>
          <wp:inline distT="0" distB="0" distL="0" distR="0">
            <wp:extent cx="5651557" cy="1595755"/>
            <wp:effectExtent l="0" t="0" r="0" b="23495"/>
            <wp:docPr id="956101599" name="رسم تخطيطي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5721A" w:rsidRPr="00A0109D" w:rsidP="00C5721A" w14:paraId="45A46EF9" w14:textId="4A74FBBB">
      <w:pPr>
        <w:bidi/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-667640</wp:posOffset>
                </wp:positionH>
                <wp:positionV relativeFrom="paragraph">
                  <wp:posOffset>265810</wp:posOffset>
                </wp:positionV>
                <wp:extent cx="961902" cy="902525"/>
                <wp:effectExtent l="0" t="0" r="10160" b="12065"/>
                <wp:wrapNone/>
                <wp:docPr id="64927173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1902" cy="902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328" w:rsidP="00C56328" w14:textId="441616AC">
                            <w:pPr>
                              <w:jc w:val="center"/>
                            </w:pPr>
                            <w:r>
                              <w:t>220</w:t>
                            </w:r>
                          </w:p>
                          <w:p w:rsidR="00C56328" w:rsidP="00C56328" w14:textId="77777777">
                            <w:pPr>
                              <w:jc w:val="center"/>
                            </w:pPr>
                          </w:p>
                          <w:p w:rsidR="00C56328" w:rsidRPr="00C56328" w:rsidP="00C56328" w14:textId="2C363AF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5632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34" style="width:75.74pt;height:71.06pt;margin-top:20.93pt;margin-left:-52.57pt;mso-wrap-distance-bottom:0;mso-wrap-distance-left:9pt;mso-wrap-distance-right:9pt;mso-wrap-distance-top:0;position:absolute;v-text-anchor:middle;z-index:251675648" arcsize="10923f" filled="f" fillcolor="this" stroked="t" strokecolor="#172c51" strokeweight="1pt">
                <v:textbox>
                  <w:txbxContent>
                    <w:p w:rsidR="00C56328" w:rsidP="00C56328" w14:paraId="335F7F93" w14:textId="441616AC">
                      <w:pPr>
                        <w:jc w:val="center"/>
                      </w:pPr>
                      <w:r>
                        <w:t>220</w:t>
                      </w:r>
                    </w:p>
                    <w:p w:rsidR="00C56328" w:rsidP="00C56328" w14:paraId="62BE5914" w14:textId="77777777">
                      <w:pPr>
                        <w:jc w:val="center"/>
                      </w:pPr>
                    </w:p>
                    <w:p w:rsidR="00C56328" w:rsidRPr="00C56328" w:rsidP="00C56328" w14:paraId="4475E256" w14:textId="2C363AF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5632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2D81" w:rsidP="00C5721A" w14:paraId="6A24A617" w14:textId="6687A00B">
      <w:pPr>
        <w:bidi/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  <w:sectPr w:rsidSect="00F43A9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800" w:bottom="1440" w:left="1800" w:header="708" w:footer="708" w:gutter="0"/>
          <w:pgBorders w:offsetFrom="page">
            <w:top w:val="babyRattle" w:sz="10" w:space="24" w:color="auto"/>
            <w:left w:val="babyRattle" w:sz="10" w:space="24" w:color="auto"/>
            <w:bottom w:val="babyRattle" w:sz="10" w:space="24" w:color="auto"/>
            <w:right w:val="babyRattle" w:sz="10" w:space="24" w:color="auto"/>
          </w:pgBorders>
          <w:cols w:space="708"/>
          <w:bidi/>
          <w:rtlGutter/>
          <w:docGrid w:linePitch="360"/>
        </w:sect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-644236</wp:posOffset>
                </wp:positionH>
                <wp:positionV relativeFrom="paragraph">
                  <wp:posOffset>489041</wp:posOffset>
                </wp:positionV>
                <wp:extent cx="938150" cy="0"/>
                <wp:effectExtent l="0" t="0" r="0" b="0"/>
                <wp:wrapNone/>
                <wp:docPr id="173274144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5" style="flip:x;mso-wrap-distance-bottom:0;mso-wrap-distance-left:9pt;mso-wrap-distance-right:9pt;mso-wrap-distance-top:0;position:absolute;v-text-anchor:top;z-index:251677696" from="-50.75pt,38.5pt" to="23.15pt,38.5pt" fillcolor="this" stroked="t" strokecolor="black" strokeweight="0.5pt"/>
            </w:pict>
          </mc:Fallback>
        </mc:AlternateContent>
      </w:r>
    </w:p>
    <w:p w:rsidR="0009482F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 w:hint="cs"/>
          <w:lang w:val="en-US" w:eastAsia="en-US"/>
        </w:rPr>
      </w:pPr>
    </w:p>
    <w:tbl>
      <w:tblPr>
        <w:tblStyle w:val="a5"/>
        <w:bidiVisual/>
        <w:tblW w:w="1048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3871"/>
        <w:gridCol w:w="3876"/>
        <w:gridCol w:w="2733"/>
      </w:tblGrid>
      <w:tr>
        <w:tblPrEx>
          <w:tblW w:w="10480" w:type="dxa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000"/>
        </w:tblPrEx>
        <w:trPr>
          <w:trHeight w:val="1246"/>
        </w:trPr>
        <w:tc>
          <w:tcPr>
            <w:tcW w:w="3871" w:type="dxa"/>
            <w:vAlign w:val="center"/>
          </w:tcPr>
          <w:p w:rsidR="0009482F">
            <w:pPr>
              <w:bidi/>
              <w:spacing w:after="0"/>
              <w:jc w:val="both"/>
              <w:rPr>
                <w:rFonts w:cs="Calibri"/>
                <w:sz w:val="20"/>
                <w:szCs w:val="20"/>
                <w:lang w:val="en-US" w:eastAsia="en-US"/>
              </w:rPr>
            </w:pPr>
            <w:r>
              <w:rPr>
                <w:rFonts w:cs="Calibri"/>
                <w:sz w:val="20"/>
                <w:szCs w:val="20"/>
                <w:rtl/>
                <w:lang w:val="en-US" w:eastAsia="en-US"/>
              </w:rPr>
              <w:t>المملكة العربية السعودية</w:t>
            </w:r>
          </w:p>
          <w:p w:rsidR="0009482F">
            <w:pPr>
              <w:bidi/>
              <w:spacing w:after="0"/>
              <w:rPr>
                <w:rFonts w:cs="Calibri"/>
                <w:sz w:val="20"/>
                <w:szCs w:val="20"/>
                <w:lang w:val="en-US" w:eastAsia="en-US"/>
              </w:rPr>
            </w:pPr>
            <w:r>
              <w:rPr>
                <w:rFonts w:cs="Calibri"/>
                <w:sz w:val="20"/>
                <w:szCs w:val="20"/>
                <w:rtl/>
                <w:lang w:val="en-US" w:eastAsia="en-US"/>
              </w:rPr>
              <w:t>وزارة التعليم</w:t>
            </w:r>
          </w:p>
          <w:p w:rsidR="0009482F">
            <w:pPr>
              <w:bidi/>
              <w:spacing w:after="0"/>
              <w:rPr>
                <w:rFonts w:cs="Calibri"/>
                <w:sz w:val="20"/>
                <w:szCs w:val="20"/>
                <w:lang w:val="en-US" w:eastAsia="en-US"/>
              </w:rPr>
            </w:pPr>
            <w:r>
              <w:rPr>
                <w:rFonts w:cs="Calibri"/>
                <w:sz w:val="20"/>
                <w:szCs w:val="20"/>
                <w:rtl/>
                <w:lang w:val="en-US" w:eastAsia="en-US"/>
              </w:rPr>
              <w:t>ادارة التعليم بمحافظة صبيا</w:t>
            </w:r>
          </w:p>
          <w:p w:rsidR="0009482F">
            <w:pPr>
              <w:bidi/>
              <w:spacing w:after="0"/>
              <w:rPr>
                <w:rFonts w:cs="Calibri"/>
                <w:sz w:val="20"/>
                <w:szCs w:val="20"/>
                <w:lang w:val="en-US" w:eastAsia="en-US"/>
              </w:rPr>
            </w:pPr>
            <w:r>
              <w:rPr>
                <w:rFonts w:cs="Calibri"/>
                <w:sz w:val="20"/>
                <w:szCs w:val="20"/>
                <w:rtl/>
                <w:lang w:val="en-US" w:eastAsia="en-US"/>
              </w:rPr>
              <w:t xml:space="preserve">مكتب التعليم </w:t>
            </w:r>
            <w:r>
              <w:rPr>
                <w:rFonts w:cs="Calibri"/>
                <w:sz w:val="20"/>
                <w:szCs w:val="20"/>
                <w:rtl/>
                <w:lang w:val="en-US" w:eastAsia="en-US"/>
              </w:rPr>
              <w:t>ببيش</w:t>
            </w:r>
          </w:p>
        </w:tc>
        <w:tc>
          <w:tcPr>
            <w:tcW w:w="3876" w:type="dxa"/>
            <w:vAlign w:val="center"/>
          </w:tcPr>
          <w:p w:rsidR="0009482F">
            <w:pPr>
              <w:bidi/>
              <w:spacing w:after="0"/>
              <w:rPr>
                <w:rFonts w:cs="Calibri"/>
                <w:b/>
                <w:lang w:val="en-US" w:eastAsia="en-US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2316480" cy="685800"/>
                  <wp:effectExtent l="0" t="0" r="0" b="0"/>
                  <wp:docPr id="15644008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400813" name="image1.png"/>
                          <pic:cNvPicPr/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dxa"/>
            <w:vAlign w:val="center"/>
          </w:tcPr>
          <w:p w:rsidR="0009482F">
            <w:pPr>
              <w:bidi/>
              <w:spacing w:after="0"/>
              <w:jc w:val="both"/>
              <w:rPr>
                <w:rFonts w:cs="Calibri"/>
                <w:sz w:val="20"/>
                <w:szCs w:val="20"/>
                <w:lang w:val="en-US" w:eastAsia="en-US"/>
              </w:rPr>
            </w:pPr>
            <w:r>
              <w:rPr>
                <w:rFonts w:cs="Calibri"/>
                <w:sz w:val="20"/>
                <w:szCs w:val="20"/>
                <w:rtl/>
                <w:lang w:val="en-US" w:eastAsia="en-US"/>
              </w:rPr>
              <w:t>المادة : مهارات حياتية وأسرية</w:t>
            </w:r>
          </w:p>
          <w:p w:rsidR="0009482F">
            <w:pPr>
              <w:bidi/>
              <w:jc w:val="both"/>
              <w:rPr>
                <w:rFonts w:cs="Calibri"/>
                <w:sz w:val="20"/>
                <w:szCs w:val="20"/>
                <w:lang w:val="en-US" w:eastAsia="en-US"/>
              </w:rPr>
            </w:pPr>
            <w:r>
              <w:rPr>
                <w:rFonts w:cs="Calibri"/>
                <w:sz w:val="20"/>
                <w:szCs w:val="20"/>
                <w:rtl/>
                <w:lang w:val="en-US" w:eastAsia="en-US"/>
              </w:rPr>
              <w:t>الصف :أول متوسط</w:t>
            </w:r>
          </w:p>
          <w:p w:rsidR="0009482F">
            <w:pPr>
              <w:bidi/>
              <w:jc w:val="both"/>
              <w:rPr>
                <w:rFonts w:cs="Calibri"/>
                <w:sz w:val="20"/>
                <w:szCs w:val="20"/>
                <w:lang w:val="en-US" w:eastAsia="en-US"/>
              </w:rPr>
            </w:pPr>
            <w:r>
              <w:rPr>
                <w:rFonts w:cs="Calibri"/>
                <w:sz w:val="20"/>
                <w:szCs w:val="20"/>
                <w:rtl/>
                <w:lang w:val="en-US" w:eastAsia="en-US"/>
              </w:rPr>
              <w:t>الزمن: 45 دقيقة</w:t>
            </w:r>
          </w:p>
          <w:p w:rsidR="0009482F">
            <w:pPr>
              <w:bidi/>
              <w:jc w:val="both"/>
              <w:rPr>
                <w:rFonts w:cs="Calibri"/>
                <w:sz w:val="20"/>
                <w:szCs w:val="20"/>
                <w:lang w:val="en-US" w:eastAsia="en-US"/>
              </w:rPr>
            </w:pPr>
            <w:r>
              <w:rPr>
                <w:rFonts w:cs="Calibri"/>
                <w:sz w:val="20"/>
                <w:szCs w:val="20"/>
                <w:rtl/>
                <w:lang w:val="en-US" w:eastAsia="en-US"/>
              </w:rPr>
              <w:t>مدرسة ظهرة بني ماجور للبنات</w:t>
            </w:r>
          </w:p>
        </w:tc>
      </w:tr>
      <w:tr>
        <w:tblPrEx>
          <w:tblW w:w="10480" w:type="dxa"/>
          <w:tblInd w:w="0" w:type="dxa"/>
          <w:tblLayout w:type="fixed"/>
          <w:tblLook w:val="0000"/>
        </w:tblPrEx>
        <w:trPr>
          <w:trHeight w:val="265"/>
        </w:trPr>
        <w:tc>
          <w:tcPr>
            <w:tcW w:w="10480" w:type="dxa"/>
            <w:gridSpan w:val="3"/>
            <w:vAlign w:val="center"/>
          </w:tcPr>
          <w:p w:rsidR="0009482F">
            <w:pPr>
              <w:bidi/>
              <w:jc w:val="center"/>
              <w:rPr>
                <w:rFonts w:ascii="Arial" w:hAnsi="Arial" w:cs="Arial" w:hint="cs"/>
                <w:b/>
                <w:lang w:val="en-US" w:eastAsia="en-US"/>
              </w:rPr>
            </w:pPr>
            <w:r>
              <w:rPr>
                <w:rFonts w:cs="Calibri"/>
                <w:b/>
                <w:rtl/>
                <w:lang w:val="en-US" w:eastAsia="en-US"/>
              </w:rPr>
              <w:t xml:space="preserve">أسئلة اختبار الفصل الدراسي (  الثاني ) الفترة ( الأولى )   للعام </w:t>
            </w:r>
            <w:r>
              <w:rPr>
                <w:rFonts w:cs="Calibri"/>
                <w:b/>
                <w:rtl/>
                <w:lang w:val="en-US" w:eastAsia="en-US"/>
              </w:rPr>
              <w:t xml:space="preserve">الدراسي </w:t>
            </w:r>
            <w:r w:rsidR="00A86844">
              <w:rPr>
                <w:rFonts w:hint="cs"/>
                <w:b/>
                <w:rtl/>
                <w:lang w:val="en-US" w:eastAsia="en-US"/>
              </w:rPr>
              <w:t>١٤٤٥هـ</w:t>
            </w:r>
          </w:p>
        </w:tc>
      </w:tr>
      <w:tr>
        <w:tblPrEx>
          <w:tblW w:w="10480" w:type="dxa"/>
          <w:tblInd w:w="0" w:type="dxa"/>
          <w:tblLayout w:type="fixed"/>
          <w:tblLook w:val="0000"/>
        </w:tblPrEx>
        <w:trPr>
          <w:trHeight w:val="564"/>
        </w:trPr>
        <w:tc>
          <w:tcPr>
            <w:tcW w:w="10480" w:type="dxa"/>
            <w:gridSpan w:val="3"/>
            <w:vAlign w:val="center"/>
          </w:tcPr>
          <w:p w:rsidR="0009482F">
            <w:pPr>
              <w:bidi/>
              <w:rPr>
                <w:rFonts w:cs="Calibri"/>
                <w:b/>
                <w:lang w:val="en-US" w:eastAsia="en-US"/>
              </w:rPr>
            </w:pPr>
            <w:r>
              <w:rPr>
                <w:rFonts w:cs="Calibri"/>
                <w:b/>
                <w:rtl/>
                <w:lang w:val="en-US" w:eastAsia="en-US"/>
              </w:rPr>
              <w:t xml:space="preserve">اسم الطالبة :                                                                                                                      </w:t>
            </w:r>
          </w:p>
        </w:tc>
      </w:tr>
    </w:tbl>
    <w:p w:rsidR="0009482F">
      <w:pPr>
        <w:bidi/>
        <w:rPr>
          <w:rFonts w:cs="Calibri"/>
          <w:b/>
          <w:color w:val="auto"/>
          <w:sz w:val="24"/>
          <w:szCs w:val="24"/>
          <w:lang w:val="en-US" w:eastAsia="en-US"/>
        </w:rPr>
      </w:pPr>
      <w:r>
        <w:rPr>
          <w:rFonts w:cs="Calibri"/>
          <w:b/>
          <w:color w:val="auto"/>
          <w:sz w:val="24"/>
          <w:szCs w:val="24"/>
          <w:rtl/>
          <w:lang w:val="en-US" w:eastAsia="en-US"/>
        </w:rPr>
        <w:t>السؤال الاول: اكملي ما يلي</w:t>
      </w:r>
    </w:p>
    <w:p w:rsidR="000948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720" w:hanging="360"/>
        <w:rPr>
          <w:rFonts w:cs="Calibri"/>
          <w:color w:val="auto"/>
          <w:lang w:val="en-US" w:eastAsia="en-US"/>
        </w:rPr>
      </w:pPr>
      <w:r>
        <w:rPr>
          <w:rFonts w:cs="Calibri"/>
          <w:rtl/>
          <w:lang w:val="en-US" w:eastAsia="en-US"/>
        </w:rPr>
        <w:t xml:space="preserve">.......................... هي زيادة غير طبيعية في وزن الجسم نتيجة الإفراط في </w:t>
      </w:r>
      <w:r>
        <w:rPr>
          <w:rFonts w:cs="Calibri"/>
          <w:rtl/>
          <w:lang w:val="en-US" w:eastAsia="en-US"/>
        </w:rPr>
        <w:t>تناول الطعام</w:t>
      </w:r>
    </w:p>
    <w:p w:rsidR="000948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720" w:hanging="360"/>
        <w:rPr>
          <w:rFonts w:cs="Calibri"/>
          <w:color w:val="auto"/>
          <w:lang w:val="en-US" w:eastAsia="en-US"/>
        </w:rPr>
      </w:pPr>
      <w:r>
        <w:rPr>
          <w:rFonts w:cs="Calibri"/>
          <w:rtl/>
          <w:lang w:val="en-US" w:eastAsia="en-US"/>
        </w:rPr>
        <w:t>من اسباب فقر الدم.........................و.................................</w:t>
      </w:r>
    </w:p>
    <w:p w:rsidR="000948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720" w:hanging="360"/>
        <w:rPr>
          <w:rFonts w:cs="Calibri"/>
          <w:color w:val="auto"/>
          <w:lang w:val="en-US" w:eastAsia="en-US"/>
        </w:rPr>
      </w:pPr>
      <w:r>
        <w:rPr>
          <w:rFonts w:cs="Calibri"/>
          <w:rtl/>
          <w:lang w:val="en-US" w:eastAsia="en-US"/>
        </w:rPr>
        <w:t>من أسباب السمنة...........................و.................................</w:t>
      </w:r>
    </w:p>
    <w:p w:rsidR="000948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720" w:hanging="360"/>
        <w:rPr>
          <w:rFonts w:cs="Calibri"/>
          <w:color w:val="auto"/>
          <w:lang w:val="en-US" w:eastAsia="en-US"/>
        </w:rPr>
      </w:pPr>
      <w:r>
        <w:rPr>
          <w:rFonts w:cs="Calibri"/>
          <w:rtl/>
          <w:lang w:val="en-US" w:eastAsia="en-US"/>
        </w:rPr>
        <w:t>النحافة هي .............................................................................................</w:t>
      </w:r>
    </w:p>
    <w:p w:rsidR="000948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720" w:hanging="360"/>
        <w:rPr>
          <w:rFonts w:cs="Calibri"/>
          <w:color w:val="auto"/>
          <w:lang w:val="en-US" w:eastAsia="en-US"/>
        </w:rPr>
      </w:pPr>
      <w:r>
        <w:rPr>
          <w:rFonts w:cs="Calibri"/>
          <w:rtl/>
          <w:lang w:val="en-US" w:eastAsia="en-US"/>
        </w:rPr>
        <w:t>من اعراض فقر الدم ....................................................</w:t>
      </w:r>
    </w:p>
    <w:p w:rsidR="000948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720" w:hanging="360"/>
        <w:rPr>
          <w:rFonts w:cs="Calibri"/>
          <w:color w:val="auto"/>
          <w:lang w:val="en-US" w:eastAsia="en-US"/>
        </w:rPr>
      </w:pPr>
      <w:r>
        <w:rPr>
          <w:rFonts w:cs="Calibri"/>
          <w:rtl/>
          <w:lang w:val="en-US" w:eastAsia="en-US"/>
        </w:rPr>
        <w:t>استخدام مزيل للعرق للتخلص من...........................</w:t>
      </w:r>
    </w:p>
    <w:p w:rsidR="000948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720" w:hanging="360"/>
        <w:rPr>
          <w:rFonts w:cs="Calibri"/>
          <w:color w:val="auto"/>
          <w:lang w:val="en-US" w:eastAsia="en-US"/>
        </w:rPr>
      </w:pPr>
      <w:r>
        <w:rPr>
          <w:rFonts w:cs="Calibri"/>
          <w:rtl/>
          <w:lang w:val="en-US" w:eastAsia="en-US"/>
        </w:rPr>
        <w:t>الاستحمام بشكل يومي خاصة في فصل الصيف للتخلص..............................</w:t>
      </w:r>
    </w:p>
    <w:p w:rsidR="000948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720" w:hanging="360"/>
        <w:rPr>
          <w:rFonts w:cs="Calibri"/>
          <w:color w:val="auto"/>
          <w:lang w:val="en-US" w:eastAsia="en-US"/>
        </w:rPr>
      </w:pPr>
      <w:r>
        <w:rPr>
          <w:rFonts w:cs="Calibri"/>
          <w:rtl/>
          <w:lang w:val="en-US" w:eastAsia="en-US"/>
        </w:rPr>
        <w:t xml:space="preserve">يغسل الشعر ب .....................و............................ وذلك اكثر من مره </w:t>
      </w:r>
      <w:r>
        <w:rPr>
          <w:rFonts w:cs="Calibri"/>
          <w:rtl/>
          <w:lang w:val="en-US" w:eastAsia="en-US"/>
        </w:rPr>
        <w:t>بالاسبوع</w:t>
      </w:r>
    </w:p>
    <w:p w:rsidR="000948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720" w:hanging="360"/>
        <w:rPr>
          <w:rFonts w:cs="Calibri"/>
          <w:color w:val="auto"/>
          <w:lang w:val="en-US" w:eastAsia="en-US"/>
        </w:rPr>
      </w:pPr>
      <w:r>
        <w:rPr>
          <w:rFonts w:cs="Calibri"/>
          <w:rtl/>
          <w:lang w:val="en-US" w:eastAsia="en-US"/>
        </w:rPr>
        <w:t>يجب عدم مشاركة المشط مع الاخرين وذلك لتجنب العدوى التي تصيب فروة الراس بـ......................و.....................</w:t>
      </w:r>
    </w:p>
    <w:p w:rsidR="000948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720" w:hanging="360"/>
        <w:rPr>
          <w:rFonts w:cs="Calibri"/>
          <w:color w:val="auto"/>
          <w:lang w:val="en-US" w:eastAsia="en-US"/>
        </w:rPr>
      </w:pPr>
      <w:r>
        <w:rPr>
          <w:rFonts w:cs="Calibri"/>
          <w:rtl/>
          <w:lang w:val="en-US" w:eastAsia="en-US"/>
        </w:rPr>
        <w:t>من طرق الوقاية من الشمس وأضرارها...............................</w:t>
      </w:r>
    </w:p>
    <w:p w:rsidR="000948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720" w:hanging="360"/>
        <w:rPr>
          <w:rFonts w:cs="Calibri"/>
          <w:color w:val="auto"/>
          <w:lang w:val="en-US" w:eastAsia="en-US"/>
        </w:rPr>
      </w:pPr>
      <w:r>
        <w:rPr>
          <w:rFonts w:cs="Calibri"/>
          <w:rtl/>
          <w:lang w:val="en-US" w:eastAsia="en-US"/>
        </w:rPr>
        <w:t>اقسام المشروبات .........................و..............................</w:t>
      </w:r>
    </w:p>
    <w:p w:rsidR="000948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720" w:hanging="360"/>
        <w:rPr>
          <w:rFonts w:cs="Calibri"/>
          <w:color w:val="auto"/>
          <w:lang w:val="en-US" w:eastAsia="en-US"/>
        </w:rPr>
      </w:pPr>
      <w:r>
        <w:rPr>
          <w:rFonts w:cs="Calibri"/>
          <w:rtl/>
          <w:lang w:val="en-US" w:eastAsia="en-US"/>
        </w:rPr>
        <w:t>من فوائد المشروبات............................و.................................</w:t>
      </w:r>
    </w:p>
    <w:p w:rsidR="0009482F">
      <w:pPr>
        <w:bidi/>
        <w:spacing w:after="0"/>
        <w:jc w:val="center"/>
        <w:rPr>
          <w:rFonts w:cs="Calibri"/>
          <w:b/>
          <w:color w:val="auto"/>
          <w:sz w:val="24"/>
          <w:szCs w:val="24"/>
          <w:lang w:val="en-US" w:eastAsia="en-US"/>
        </w:rPr>
      </w:pPr>
      <w:r>
        <w:rPr>
          <w:rFonts w:cs="Calibri"/>
          <w:b/>
          <w:color w:val="auto"/>
          <w:sz w:val="24"/>
          <w:szCs w:val="24"/>
          <w:lang w:val="en-US" w:eastAsia="en-US"/>
        </w:rPr>
        <w:t>_______________________________________________________________________</w:t>
      </w:r>
    </w:p>
    <w:p w:rsidR="0009482F">
      <w:pPr>
        <w:bidi/>
        <w:rPr>
          <w:rFonts w:cs="Calibri"/>
          <w:b/>
          <w:color w:val="auto"/>
          <w:sz w:val="24"/>
          <w:szCs w:val="24"/>
          <w:lang w:val="en-US" w:eastAsia="en-US"/>
        </w:rPr>
      </w:pPr>
      <w:r>
        <w:rPr>
          <w:rFonts w:cs="Calibri"/>
          <w:b/>
          <w:color w:val="auto"/>
          <w:sz w:val="24"/>
          <w:szCs w:val="24"/>
          <w:rtl/>
          <w:lang w:val="en-US" w:eastAsia="en-US"/>
        </w:rPr>
        <w:t>ب: صل العمود (أ) بما يناسبه من العمود (ب)</w:t>
      </w:r>
    </w:p>
    <w:tbl>
      <w:tblPr>
        <w:tblStyle w:val="a6"/>
        <w:bidiVisual/>
        <w:tblW w:w="48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6"/>
        <w:gridCol w:w="4557"/>
      </w:tblGrid>
      <w:tr>
        <w:tblPrEx>
          <w:tblW w:w="4813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256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</w:p>
        </w:tc>
        <w:tc>
          <w:tcPr>
            <w:tcW w:w="4557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  <w:r>
              <w:rPr>
                <w:rFonts w:cs="Calibri"/>
                <w:color w:val="auto"/>
                <w:rtl/>
                <w:lang w:val="en-US" w:eastAsia="en-US"/>
              </w:rPr>
              <w:t>استخدام الخيط السني للتنظيف الاسنان</w:t>
            </w:r>
          </w:p>
        </w:tc>
      </w:tr>
      <w:tr>
        <w:tblPrEx>
          <w:tblW w:w="4813" w:type="dxa"/>
          <w:tblInd w:w="0" w:type="dxa"/>
          <w:tblLayout w:type="fixed"/>
          <w:tblLook w:val="0400"/>
        </w:tblPrEx>
        <w:tc>
          <w:tcPr>
            <w:tcW w:w="256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</w:p>
        </w:tc>
        <w:tc>
          <w:tcPr>
            <w:tcW w:w="4557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  <w:r>
              <w:rPr>
                <w:rFonts w:cs="Calibri"/>
                <w:color w:val="auto"/>
                <w:rtl/>
                <w:lang w:val="en-US" w:eastAsia="en-US"/>
              </w:rPr>
              <w:t>غسلة بالماء والشامبو</w:t>
            </w:r>
          </w:p>
        </w:tc>
      </w:tr>
      <w:tr>
        <w:tblPrEx>
          <w:tblW w:w="4813" w:type="dxa"/>
          <w:tblInd w:w="0" w:type="dxa"/>
          <w:tblLayout w:type="fixed"/>
          <w:tblLook w:val="0400"/>
        </w:tblPrEx>
        <w:tc>
          <w:tcPr>
            <w:tcW w:w="256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</w:p>
        </w:tc>
        <w:tc>
          <w:tcPr>
            <w:tcW w:w="4557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  <w:r>
              <w:rPr>
                <w:rFonts w:cs="Calibri"/>
                <w:color w:val="auto"/>
                <w:rtl/>
                <w:lang w:val="en-US" w:eastAsia="en-US"/>
              </w:rPr>
              <w:t xml:space="preserve">نقص الحديد والبروتين وبعض الفيتامينات </w:t>
            </w:r>
          </w:p>
        </w:tc>
      </w:tr>
      <w:tr>
        <w:tblPrEx>
          <w:tblW w:w="4813" w:type="dxa"/>
          <w:tblInd w:w="0" w:type="dxa"/>
          <w:tblLayout w:type="fixed"/>
          <w:tblLook w:val="0400"/>
        </w:tblPrEx>
        <w:tc>
          <w:tcPr>
            <w:tcW w:w="256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</w:p>
        </w:tc>
        <w:tc>
          <w:tcPr>
            <w:tcW w:w="4557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  <w:r>
              <w:rPr>
                <w:rFonts w:cs="Calibri"/>
                <w:color w:val="auto"/>
                <w:rtl/>
                <w:lang w:val="en-US" w:eastAsia="en-US"/>
              </w:rPr>
              <w:t>التعرض لأشعة الشمس</w:t>
            </w:r>
          </w:p>
        </w:tc>
      </w:tr>
      <w:tr>
        <w:tblPrEx>
          <w:tblW w:w="4813" w:type="dxa"/>
          <w:tblInd w:w="0" w:type="dxa"/>
          <w:tblLayout w:type="fixed"/>
          <w:tblLook w:val="0400"/>
        </w:tblPrEx>
        <w:tc>
          <w:tcPr>
            <w:tcW w:w="256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</w:p>
        </w:tc>
        <w:tc>
          <w:tcPr>
            <w:tcW w:w="4557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  <w:r>
              <w:rPr>
                <w:rFonts w:cs="Calibri"/>
                <w:color w:val="auto"/>
                <w:rtl/>
                <w:lang w:val="en-US" w:eastAsia="en-US"/>
              </w:rPr>
              <w:t>زيادة عدد ضربات القلب مما يجعل الشخص محدود النشاط</w:t>
            </w:r>
          </w:p>
        </w:tc>
      </w:tr>
      <w:tr>
        <w:tblPrEx>
          <w:tblW w:w="4813" w:type="dxa"/>
          <w:tblInd w:w="0" w:type="dxa"/>
          <w:tblLayout w:type="fixed"/>
          <w:tblLook w:val="0400"/>
        </w:tblPrEx>
        <w:tc>
          <w:tcPr>
            <w:tcW w:w="256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</w:p>
        </w:tc>
        <w:tc>
          <w:tcPr>
            <w:tcW w:w="4557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  <w:r>
              <w:rPr>
                <w:rFonts w:cs="Calibri"/>
                <w:color w:val="auto"/>
                <w:rtl/>
                <w:lang w:val="en-US" w:eastAsia="en-US"/>
              </w:rPr>
              <w:t>تقلل من مقاومة الجسم  للأمراض</w:t>
            </w:r>
          </w:p>
        </w:tc>
      </w:tr>
      <w:tr>
        <w:tblPrEx>
          <w:tblW w:w="4813" w:type="dxa"/>
          <w:tblInd w:w="0" w:type="dxa"/>
          <w:tblLayout w:type="fixed"/>
          <w:tblLook w:val="0400"/>
        </w:tblPrEx>
        <w:tc>
          <w:tcPr>
            <w:tcW w:w="256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  <w:bookmarkStart w:id="2" w:name="_gjdgxs" w:colFirst="0" w:colLast="0"/>
            <w:bookmarkEnd w:id="2"/>
            <w:r>
              <w:rPr>
                <w:rFonts w:cs="Calibri"/>
                <w:color w:val="auto"/>
                <w:lang w:val="en-US" w:eastAsia="en-US"/>
              </w:rPr>
              <w:t>1</w:t>
            </w:r>
          </w:p>
        </w:tc>
        <w:tc>
          <w:tcPr>
            <w:tcW w:w="4557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  <w:r>
              <w:rPr>
                <w:rFonts w:cs="Calibri"/>
                <w:color w:val="auto"/>
                <w:rtl/>
                <w:lang w:val="en-US" w:eastAsia="en-US"/>
              </w:rPr>
              <w:t>سرطان الجلد والحروق الشمسية</w:t>
            </w:r>
          </w:p>
        </w:tc>
      </w:tr>
      <w:tr>
        <w:tblPrEx>
          <w:tblW w:w="4813" w:type="dxa"/>
          <w:tblInd w:w="0" w:type="dxa"/>
          <w:tblLayout w:type="fixed"/>
          <w:tblLook w:val="0400"/>
        </w:tblPrEx>
        <w:tc>
          <w:tcPr>
            <w:tcW w:w="256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  <w:r>
              <w:rPr>
                <w:rFonts w:cs="Calibri"/>
                <w:color w:val="auto"/>
                <w:lang w:val="en-US" w:eastAsia="en-US"/>
              </w:rPr>
              <w:t>2</w:t>
            </w:r>
          </w:p>
        </w:tc>
        <w:tc>
          <w:tcPr>
            <w:tcW w:w="4557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  <w:r>
              <w:rPr>
                <w:rFonts w:cs="Calibri"/>
                <w:color w:val="auto"/>
                <w:rtl/>
                <w:lang w:val="en-US" w:eastAsia="en-US"/>
              </w:rPr>
              <w:t>من اعراض السمنة</w:t>
            </w:r>
          </w:p>
        </w:tc>
      </w:tr>
      <w:tr>
        <w:tblPrEx>
          <w:tblW w:w="4813" w:type="dxa"/>
          <w:tblInd w:w="0" w:type="dxa"/>
          <w:tblLayout w:type="fixed"/>
          <w:tblLook w:val="0400"/>
        </w:tblPrEx>
        <w:tc>
          <w:tcPr>
            <w:tcW w:w="256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  <w:r>
              <w:rPr>
                <w:rFonts w:cs="Calibri"/>
                <w:color w:val="auto"/>
                <w:lang w:val="en-US" w:eastAsia="en-US"/>
              </w:rPr>
              <w:t>3</w:t>
            </w:r>
          </w:p>
        </w:tc>
        <w:tc>
          <w:tcPr>
            <w:tcW w:w="4557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  <w:r>
              <w:rPr>
                <w:rFonts w:cs="Calibri"/>
                <w:color w:val="auto"/>
                <w:rtl/>
                <w:lang w:val="en-US" w:eastAsia="en-US"/>
              </w:rPr>
              <w:t>فقر الدم الغذائي</w:t>
            </w:r>
          </w:p>
        </w:tc>
      </w:tr>
      <w:tr>
        <w:tblPrEx>
          <w:tblW w:w="4813" w:type="dxa"/>
          <w:tblInd w:w="0" w:type="dxa"/>
          <w:tblLayout w:type="fixed"/>
          <w:tblLook w:val="0400"/>
        </w:tblPrEx>
        <w:tc>
          <w:tcPr>
            <w:tcW w:w="256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  <w:r>
              <w:rPr>
                <w:rFonts w:cs="Calibri"/>
                <w:color w:val="auto"/>
                <w:lang w:val="en-US" w:eastAsia="en-US"/>
              </w:rPr>
              <w:t>4</w:t>
            </w:r>
          </w:p>
        </w:tc>
        <w:tc>
          <w:tcPr>
            <w:tcW w:w="4557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  <w:r>
              <w:rPr>
                <w:rFonts w:cs="Calibri"/>
                <w:color w:val="auto"/>
                <w:rtl/>
                <w:lang w:val="en-US" w:eastAsia="en-US"/>
              </w:rPr>
              <w:t>النحافة</w:t>
            </w:r>
          </w:p>
        </w:tc>
      </w:tr>
      <w:tr>
        <w:tblPrEx>
          <w:tblW w:w="4813" w:type="dxa"/>
          <w:tblInd w:w="0" w:type="dxa"/>
          <w:tblLayout w:type="fixed"/>
          <w:tblLook w:val="0400"/>
        </w:tblPrEx>
        <w:tc>
          <w:tcPr>
            <w:tcW w:w="256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  <w:r>
              <w:rPr>
                <w:rFonts w:cs="Calibri"/>
                <w:color w:val="auto"/>
                <w:lang w:val="en-US" w:eastAsia="en-US"/>
              </w:rPr>
              <w:t>5</w:t>
            </w:r>
          </w:p>
        </w:tc>
        <w:tc>
          <w:tcPr>
            <w:tcW w:w="4557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  <w:r>
              <w:rPr>
                <w:rFonts w:cs="Calibri"/>
                <w:color w:val="auto"/>
                <w:rtl/>
                <w:lang w:val="en-US" w:eastAsia="en-US"/>
              </w:rPr>
              <w:t>نظافة الاسنان</w:t>
            </w:r>
          </w:p>
        </w:tc>
      </w:tr>
      <w:tr>
        <w:tblPrEx>
          <w:tblW w:w="4813" w:type="dxa"/>
          <w:tblInd w:w="0" w:type="dxa"/>
          <w:tblLayout w:type="fixed"/>
          <w:tblLook w:val="0400"/>
        </w:tblPrEx>
        <w:tc>
          <w:tcPr>
            <w:tcW w:w="256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  <w:r>
              <w:rPr>
                <w:rFonts w:cs="Calibri"/>
                <w:color w:val="auto"/>
                <w:lang w:val="en-US" w:eastAsia="en-US"/>
              </w:rPr>
              <w:t>6</w:t>
            </w:r>
          </w:p>
        </w:tc>
        <w:tc>
          <w:tcPr>
            <w:tcW w:w="4557" w:type="dxa"/>
          </w:tcPr>
          <w:p w:rsidR="0009482F">
            <w:pPr>
              <w:bidi/>
              <w:rPr>
                <w:rFonts w:cs="Calibri"/>
                <w:color w:val="auto"/>
                <w:lang w:val="en-US" w:eastAsia="en-US"/>
              </w:rPr>
            </w:pPr>
            <w:r>
              <w:rPr>
                <w:rFonts w:cs="Calibri"/>
                <w:color w:val="auto"/>
                <w:rtl/>
                <w:lang w:val="en-US" w:eastAsia="en-US"/>
              </w:rPr>
              <w:t>نظافة الشعر</w:t>
            </w:r>
          </w:p>
        </w:tc>
      </w:tr>
    </w:tbl>
    <w:p w:rsidR="0009482F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rFonts w:cs="Calibri"/>
          <w:lang w:val="en-US" w:eastAsia="en-US"/>
        </w:rPr>
      </w:pPr>
    </w:p>
    <w:p w:rsidR="0009482F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rFonts w:cs="Calibri"/>
          <w:lang w:val="en-US" w:eastAsia="en-US"/>
        </w:rPr>
      </w:pPr>
    </w:p>
    <w:p w:rsidR="0009482F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rFonts w:cs="Calibri"/>
          <w:lang w:val="en-US" w:eastAsia="en-US"/>
        </w:rPr>
      </w:pPr>
    </w:p>
    <w:p w:rsidR="0009482F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rFonts w:cs="Calibri"/>
          <w:lang w:val="en-US" w:eastAsia="en-US"/>
        </w:rPr>
      </w:pPr>
    </w:p>
    <w:p w:rsidR="0009482F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rFonts w:cs="Calibri"/>
          <w:lang w:val="en-US" w:eastAsia="en-US"/>
        </w:rPr>
      </w:pPr>
    </w:p>
    <w:p w:rsidR="0009482F">
      <w:pPr>
        <w:pBdr>
          <w:top w:val="nil"/>
          <w:left w:val="nil"/>
          <w:bottom w:val="nil"/>
          <w:right w:val="nil"/>
          <w:between w:val="nil"/>
        </w:pBdr>
        <w:bidi/>
        <w:ind w:left="720"/>
        <w:rPr>
          <w:rFonts w:cs="Calibri"/>
          <w:lang w:val="en-US" w:eastAsia="en-US"/>
        </w:rPr>
      </w:pPr>
    </w:p>
    <w:p w:rsidR="0009482F">
      <w:pPr>
        <w:bidi/>
        <w:rPr>
          <w:rFonts w:cs="Calibri"/>
          <w:color w:val="auto"/>
          <w:lang w:val="en-US" w:eastAsia="en-US"/>
        </w:rPr>
      </w:pPr>
      <w:r>
        <w:rPr>
          <w:rFonts w:cs="Calibri"/>
          <w:color w:val="auto"/>
          <w:lang w:val="en-US" w:eastAsia="en-US"/>
        </w:rPr>
        <w:t>______________________________________________________________________________________________</w:t>
      </w:r>
    </w:p>
    <w:p w:rsidR="0009482F">
      <w:pPr>
        <w:bidi/>
        <w:rPr>
          <w:rFonts w:cs="Calibri"/>
          <w:b/>
          <w:color w:val="auto"/>
          <w:lang w:val="en-US" w:eastAsia="en-US"/>
        </w:rPr>
      </w:pPr>
      <w:r>
        <w:rPr>
          <w:rFonts w:cs="Calibri"/>
          <w:b/>
          <w:color w:val="auto"/>
          <w:rtl/>
          <w:lang w:val="en-US" w:eastAsia="en-US"/>
        </w:rPr>
        <w:t>السؤال الثاني: ضعي علامة (</w:t>
      </w:r>
      <w:r>
        <w:rPr>
          <w:rFonts w:ascii="Quattrocento Sans" w:eastAsia="Quattrocento Sans" w:hAnsi="Quattrocento Sans" w:cs="Quattrocento Sans"/>
          <w:b/>
          <w:color w:val="4D5156"/>
          <w:sz w:val="27"/>
          <w:szCs w:val="27"/>
          <w:highlight w:val="white"/>
          <w:lang w:val="en-US" w:eastAsia="en-US"/>
        </w:rPr>
        <w:t>✓</w:t>
      </w:r>
      <w:r>
        <w:rPr>
          <w:rFonts w:cs="Calibri"/>
          <w:b/>
          <w:color w:val="auto"/>
          <w:rtl/>
          <w:lang w:val="en-US" w:eastAsia="en-US"/>
        </w:rPr>
        <w:t>)امام العبارة الصحيحة وعلامة (</w:t>
      </w:r>
      <w:r>
        <w:rPr>
          <w:rFonts w:cs="Calibri"/>
          <w:b/>
          <w:color w:val="4D5156"/>
          <w:sz w:val="27"/>
          <w:szCs w:val="27"/>
          <w:highlight w:val="white"/>
          <w:lang w:val="en-US" w:eastAsia="en-US"/>
        </w:rPr>
        <w:t>X</w:t>
      </w:r>
      <w:r>
        <w:rPr>
          <w:rFonts w:cs="Calibri"/>
          <w:b/>
          <w:color w:val="auto"/>
          <w:rtl/>
          <w:lang w:val="en-US" w:eastAsia="en-US"/>
        </w:rPr>
        <w:t xml:space="preserve">) امام العبارة الخاطئة: </w:t>
      </w:r>
    </w:p>
    <w:p w:rsidR="000948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720" w:hanging="360"/>
        <w:rPr>
          <w:rFonts w:cs="Calibri"/>
          <w:color w:val="auto"/>
          <w:lang w:val="en-US" w:eastAsia="en-US"/>
        </w:rPr>
      </w:pPr>
      <w:r>
        <w:rPr>
          <w:rFonts w:cs="Calibri"/>
          <w:rtl/>
          <w:lang w:val="en-US" w:eastAsia="en-US"/>
        </w:rPr>
        <w:t>تناول كمية كبيرة من الاطعمة مع قلة المجهود تؤدي الى السمنة</w:t>
      </w:r>
      <w:r>
        <w:rPr>
          <w:rFonts w:cs="Calibri"/>
          <w:rtl/>
          <w:lang w:val="en-US" w:eastAsia="en-US"/>
        </w:rPr>
        <w:t xml:space="preserve">                                                   (    )</w:t>
      </w:r>
    </w:p>
    <w:p w:rsidR="000948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720" w:hanging="360"/>
        <w:rPr>
          <w:rFonts w:cs="Calibri"/>
          <w:color w:val="auto"/>
          <w:lang w:val="en-US" w:eastAsia="en-US"/>
        </w:rPr>
      </w:pPr>
      <w:r>
        <w:rPr>
          <w:rFonts w:cs="Calibri"/>
          <w:rtl/>
          <w:lang w:val="en-US" w:eastAsia="en-US"/>
        </w:rPr>
        <w:t>فقدان الشهية يؤدي الى النحافة</w:t>
      </w:r>
      <w:r>
        <w:rPr>
          <w:rFonts w:cs="Calibri"/>
          <w:rtl/>
          <w:lang w:val="en-US" w:eastAsia="en-US"/>
        </w:rPr>
        <w:t xml:space="preserve">                                                                                        (    )</w:t>
      </w:r>
    </w:p>
    <w:p w:rsidR="000948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720" w:hanging="360"/>
        <w:rPr>
          <w:rFonts w:cs="Calibri"/>
          <w:color w:val="auto"/>
          <w:lang w:val="en-US" w:eastAsia="en-US"/>
        </w:rPr>
      </w:pPr>
      <w:r>
        <w:rPr>
          <w:rFonts w:cs="Calibri"/>
          <w:rtl/>
          <w:lang w:val="en-US" w:eastAsia="en-US"/>
        </w:rPr>
        <w:t>فقدان كمية كبيرة من الدم بسبب النزيف يؤدي الى فقر الدم                                                        (    )</w:t>
      </w:r>
    </w:p>
    <w:p w:rsidR="000948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720" w:hanging="360"/>
        <w:rPr>
          <w:rFonts w:cs="Calibri"/>
          <w:color w:val="auto"/>
          <w:lang w:val="en-US" w:eastAsia="en-US"/>
        </w:rPr>
      </w:pPr>
      <w:r>
        <w:rPr>
          <w:rFonts w:cs="Calibri"/>
          <w:rtl/>
          <w:lang w:val="en-US" w:eastAsia="en-US"/>
        </w:rPr>
        <w:t xml:space="preserve">شحوب </w:t>
      </w:r>
      <w:r>
        <w:rPr>
          <w:rFonts w:cs="Calibri"/>
          <w:rtl/>
          <w:lang w:val="en-US" w:eastAsia="en-US"/>
        </w:rPr>
        <w:t>الوجة</w:t>
      </w:r>
      <w:r>
        <w:rPr>
          <w:rFonts w:cs="Calibri"/>
          <w:rtl/>
          <w:lang w:val="en-US" w:eastAsia="en-US"/>
        </w:rPr>
        <w:t xml:space="preserve"> من اعراض فقر الدم                                              </w:t>
      </w:r>
      <w:r>
        <w:rPr>
          <w:rFonts w:cs="Calibri"/>
          <w:rtl/>
          <w:lang w:val="en-US" w:eastAsia="en-US"/>
        </w:rPr>
        <w:t xml:space="preserve">                                    (    )</w:t>
      </w:r>
    </w:p>
    <w:p w:rsidR="000948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720" w:hanging="360"/>
        <w:rPr>
          <w:rFonts w:cs="Calibri"/>
          <w:color w:val="auto"/>
          <w:lang w:val="en-US" w:eastAsia="en-US"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1470025</wp:posOffset>
                </wp:positionH>
                <wp:positionV relativeFrom="paragraph">
                  <wp:posOffset>54610</wp:posOffset>
                </wp:positionV>
                <wp:extent cx="4398645" cy="2186305"/>
                <wp:effectExtent l="0" t="0" r="0" b="42545"/>
                <wp:wrapNone/>
                <wp:docPr id="2" name="مستطيل 2">
                  <a:hlinkClick xmlns:a="http://schemas.openxmlformats.org/drawingml/2006/main" xmlns:r="http://schemas.openxmlformats.org/officeDocument/2006/relationships" r:id="rId2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98645" cy="218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6" href="https://t.me/madtyy/496" style="width:346.35pt;height:172.15pt;margin-top:4.3pt;margin-left:115.75pt;mso-height-percent:0;mso-height-relative:margin;mso-width-percent:0;mso-width-relative:margin;mso-wrap-distance-bottom:0;mso-wrap-distance-left:9pt;mso-wrap-distance-right:9pt;mso-wrap-distance-top:0;position:absolute;v-text-anchor:middle;z-index:251681792" filled="f" fillcolor="this" stroked="f" strokecolor="#4472c4" strokeweight="0.5pt"/>
            </w:pict>
          </mc:Fallback>
        </mc:AlternateContent>
      </w:r>
      <w:r w:rsidR="00CC1A43">
        <w:rPr>
          <w:rFonts w:cs="Calibri"/>
          <w:rtl/>
          <w:lang w:val="en-US" w:eastAsia="en-US"/>
        </w:rPr>
        <w:t>نظافة الاسنان عنصر رئيس للصحة وللمظهر الجميل                                                              (    )</w:t>
      </w:r>
    </w:p>
    <w:p w:rsidR="000948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720" w:hanging="360"/>
        <w:rPr>
          <w:rFonts w:cs="Calibri"/>
          <w:color w:val="auto"/>
          <w:lang w:val="en-US" w:eastAsia="en-US"/>
        </w:rPr>
      </w:pPr>
      <w:r>
        <w:rPr>
          <w:rFonts w:cs="Calibri"/>
          <w:rtl/>
          <w:lang w:val="en-US" w:eastAsia="en-US"/>
        </w:rPr>
        <w:t>مراجعة أخصائي الامراض الجلدية عند ظهور حب الشباب بشكل واضح                                            (    )</w:t>
      </w:r>
    </w:p>
    <w:p w:rsidR="000948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720" w:hanging="360"/>
        <w:rPr>
          <w:rFonts w:cs="Calibri"/>
          <w:color w:val="auto"/>
          <w:lang w:val="en-US" w:eastAsia="en-US"/>
        </w:rPr>
      </w:pPr>
      <w:bookmarkStart w:id="3" w:name="_30j0zll" w:colFirst="0" w:colLast="0"/>
      <w:bookmarkEnd w:id="3"/>
      <w:r>
        <w:rPr>
          <w:rFonts w:cs="Calibri"/>
          <w:rtl/>
          <w:lang w:val="en-US" w:eastAsia="en-US"/>
        </w:rPr>
        <w:t xml:space="preserve">تناول </w:t>
      </w:r>
      <w:r>
        <w:rPr>
          <w:rFonts w:cs="Calibri"/>
          <w:rtl/>
          <w:lang w:val="en-US" w:eastAsia="en-US"/>
        </w:rPr>
        <w:t>الفواكة</w:t>
      </w:r>
      <w:r>
        <w:rPr>
          <w:rFonts w:cs="Calibri"/>
          <w:rtl/>
          <w:lang w:val="en-US" w:eastAsia="en-US"/>
        </w:rPr>
        <w:t xml:space="preserve"> والخضروات الغنية </w:t>
      </w:r>
      <w:r>
        <w:rPr>
          <w:rFonts w:cs="Calibri"/>
          <w:rtl/>
          <w:lang w:val="en-US" w:eastAsia="en-US"/>
        </w:rPr>
        <w:t>بالالياف</w:t>
      </w:r>
      <w:r>
        <w:rPr>
          <w:rFonts w:cs="Calibri"/>
          <w:rtl/>
          <w:lang w:val="en-US" w:eastAsia="en-US"/>
        </w:rPr>
        <w:t xml:space="preserve"> والفيتامينات (أ-ب- ج) مهم للجسم                                   (    )</w:t>
      </w:r>
    </w:p>
    <w:p w:rsidR="000948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720" w:hanging="360"/>
        <w:rPr>
          <w:rFonts w:cs="Calibri"/>
          <w:color w:val="auto"/>
          <w:lang w:val="en-US" w:eastAsia="en-US"/>
        </w:rPr>
      </w:pPr>
      <w:r>
        <w:rPr>
          <w:rFonts w:cs="Calibri"/>
          <w:rtl/>
          <w:lang w:val="en-US" w:eastAsia="en-US"/>
        </w:rPr>
        <w:t>الشراب هو مشروب يحتوي على نسبة 10% او اقل من العصير مضاف اليه الوان ونكهات وسكر وماء     (    )</w:t>
      </w:r>
    </w:p>
    <w:p w:rsidR="000948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720" w:hanging="360"/>
        <w:rPr>
          <w:rFonts w:cs="Calibri"/>
          <w:color w:val="auto"/>
          <w:lang w:val="en-US" w:eastAsia="en-US"/>
        </w:rPr>
      </w:pPr>
      <w:r>
        <w:rPr>
          <w:rFonts w:cs="Calibri"/>
          <w:rtl/>
          <w:lang w:val="en-US" w:eastAsia="en-US"/>
        </w:rPr>
        <w:t xml:space="preserve">المشروبات سوائل ساخنة فقط                                                                                        (    ) </w:t>
      </w:r>
    </w:p>
    <w:p w:rsidR="000948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720" w:hanging="360"/>
        <w:rPr>
          <w:rFonts w:cs="Calibri"/>
          <w:color w:val="auto"/>
          <w:lang w:val="en-US" w:eastAsia="en-US"/>
        </w:rPr>
      </w:pPr>
      <w:r>
        <w:rPr>
          <w:rFonts w:cs="Calibri"/>
          <w:rtl/>
          <w:lang w:val="en-US" w:eastAsia="en-US"/>
        </w:rPr>
        <w:t xml:space="preserve">العلاقة بين الليمون والبرتقال بمقاومة امراض البرد :انه يحتوي على فتامين </w:t>
      </w:r>
      <w:r>
        <w:rPr>
          <w:rFonts w:cs="Calibri"/>
          <w:lang w:val="en-US" w:eastAsia="en-US"/>
        </w:rPr>
        <w:t>c</w:t>
      </w:r>
      <w:r>
        <w:rPr>
          <w:rFonts w:cs="Calibri"/>
          <w:rtl/>
          <w:lang w:val="en-US" w:eastAsia="en-US"/>
        </w:rPr>
        <w:t xml:space="preserve">                                      (    )</w:t>
      </w:r>
    </w:p>
    <w:p w:rsidR="0009482F">
      <w:pPr>
        <w:bidi/>
        <w:rPr>
          <w:rFonts w:cs="Calibri"/>
          <w:color w:val="auto"/>
          <w:lang w:val="en-US" w:eastAsia="en-US"/>
        </w:rPr>
      </w:pPr>
      <w:r>
        <w:rPr>
          <w:rFonts w:cs="Calibri"/>
          <w:color w:val="auto"/>
          <w:lang w:val="en-US" w:eastAsia="en-US"/>
        </w:rPr>
        <w:t>_____________________________________________________________________________________</w:t>
      </w:r>
    </w:p>
    <w:p w:rsidR="0009482F">
      <w:pPr>
        <w:tabs>
          <w:tab w:val="left" w:pos="2078"/>
        </w:tabs>
        <w:bidi/>
        <w:ind w:left="-809"/>
        <w:rPr>
          <w:rFonts w:ascii="Arial" w:eastAsia="Arial" w:hAnsi="Arial" w:cs="Arial"/>
          <w:b/>
          <w:color w:val="auto"/>
          <w:sz w:val="28"/>
          <w:szCs w:val="28"/>
          <w:lang w:val="en-US" w:eastAsia="en-US"/>
        </w:rPr>
      </w:pPr>
      <w:r>
        <w:rPr>
          <w:rFonts w:cs="Calibri"/>
          <w:color w:val="auto"/>
          <w:sz w:val="28"/>
          <w:szCs w:val="28"/>
          <w:lang w:val="en-US" w:eastAsia="en-US"/>
        </w:rPr>
        <w:t xml:space="preserve">                                                  </w:t>
      </w:r>
      <w:r>
        <w:rPr>
          <w:rFonts w:ascii="Arial" w:eastAsia="Arial" w:hAnsi="Arial" w:cs="Arial"/>
          <w:b/>
          <w:color w:val="auto"/>
          <w:sz w:val="28"/>
          <w:szCs w:val="28"/>
          <w:rtl/>
          <w:lang w:val="en-US" w:eastAsia="en-US"/>
        </w:rPr>
        <w:t>انتهت الأسئلة، تمنياتي لكن بالتوفيق..</w:t>
      </w:r>
    </w:p>
    <w:p w:rsidR="0009482F">
      <w:pPr>
        <w:bidi/>
        <w:rPr>
          <w:rFonts w:cs="Calibri"/>
          <w:color w:val="auto"/>
          <w:lang w:val="en-US" w:eastAsia="en-US"/>
        </w:rPr>
      </w:pPr>
    </w:p>
    <w:sectPr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e_AlMohanad">
    <w:charset w:val="B2"/>
    <w:family w:val="auto"/>
    <w:pitch w:val="default"/>
    <w:sig w:usb0="00002001" w:usb1="00000000" w:usb2="00000000" w:usb3="00000000" w:csb0="00000040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198082659"/>
      <w:docPartObj>
        <w:docPartGallery w:val="Page Numbers (Bottom of Page)"/>
        <w:docPartUnique/>
      </w:docPartObj>
    </w:sdtPr>
    <w:sdtContent>
      <w:p w:rsidR="000B018D" w14:paraId="38023A05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2527" w:rsidR="002F2527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0B018D" w:rsidRPr="004E33A1" w:rsidP="007A37C5" w14:paraId="4878AA75" w14:textId="77777777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5A0B" w14:paraId="0F971C7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3A40" w14:paraId="5E85733F" w14:textId="691556F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-582774</wp:posOffset>
              </wp:positionH>
              <wp:positionV relativeFrom="paragraph">
                <wp:posOffset>-51758</wp:posOffset>
              </wp:positionV>
              <wp:extent cx="1716657" cy="249866"/>
              <wp:effectExtent l="0" t="0" r="0" b="0"/>
              <wp:wrapNone/>
              <wp:docPr id="887216038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716657" cy="2498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3A40" w:rsidRPr="00960EFB" w:rsidP="00C73A40" w14:textId="0AF8A460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60EFB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اعداد </w:t>
                          </w:r>
                          <w:r w:rsidRPr="00960EFB" w:rsidR="004C5A0B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المعلمة: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960EFB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هديل النجار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2049" type="#_x0000_t202" style="width:135.17pt;height:19.67pt;margin-top:-4.08pt;margin-left:-45.89pt;mso-height-percent:0;mso-height-relative:margin;mso-width-percent:0;mso-width-relative:margin;mso-wrap-distance-bottom:0;mso-wrap-distance-left:9pt;mso-wrap-distance-right:9pt;mso-wrap-distance-top:0;position:absolute;v-text-anchor:top;z-index:251658240" filled="f" fillcolor="this" stroked="f">
              <v:textbox>
                <w:txbxContent>
                  <w:p w:rsidR="00C73A40" w:rsidRPr="00960EFB" w:rsidP="00C73A40" w14:paraId="4E805670" w14:textId="0AF8A460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960EFB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اعداد </w:t>
                    </w:r>
                    <w:r w:rsidRPr="00960EFB" w:rsidR="004C5A0B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المعلمة:</w:t>
                    </w: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  <w:r w:rsidRPr="00960EFB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هديل النجار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5A0B" w14:paraId="3397B59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018D" w:rsidRPr="00F814FE" w:rsidP="00F814FE" w14:paraId="693DA6C3" w14:textId="77777777">
    <w:pPr>
      <w:pStyle w:val="Header"/>
      <w:tabs>
        <w:tab w:val="right" w:pos="8022"/>
        <w:tab w:val="clear" w:pos="8306"/>
      </w:tabs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5A0B" w14:paraId="37138AD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5A0B" w14:paraId="2EEA2F2A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5A0B" w14:paraId="50FF8AF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74612F"/>
    <w:multiLevelType w:val="hybridMultilevel"/>
    <w:tmpl w:val="6C661B82"/>
    <w:lvl w:ilvl="0">
      <w:start w:val="1"/>
      <w:numFmt w:val="arabicAlpha"/>
      <w:lvlText w:val="%1-"/>
      <w:lvlJc w:val="left"/>
      <w:pPr>
        <w:ind w:left="5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0" w:hanging="360"/>
      </w:pPr>
    </w:lvl>
    <w:lvl w:ilvl="2" w:tentative="1">
      <w:start w:val="1"/>
      <w:numFmt w:val="lowerRoman"/>
      <w:lvlText w:val="%3."/>
      <w:lvlJc w:val="right"/>
      <w:pPr>
        <w:ind w:left="2010" w:hanging="180"/>
      </w:pPr>
    </w:lvl>
    <w:lvl w:ilvl="3" w:tentative="1">
      <w:start w:val="1"/>
      <w:numFmt w:val="decimal"/>
      <w:lvlText w:val="%4."/>
      <w:lvlJc w:val="left"/>
      <w:pPr>
        <w:ind w:left="2730" w:hanging="360"/>
      </w:pPr>
    </w:lvl>
    <w:lvl w:ilvl="4" w:tentative="1">
      <w:start w:val="1"/>
      <w:numFmt w:val="lowerLetter"/>
      <w:lvlText w:val="%5."/>
      <w:lvlJc w:val="left"/>
      <w:pPr>
        <w:ind w:left="3450" w:hanging="360"/>
      </w:pPr>
    </w:lvl>
    <w:lvl w:ilvl="5" w:tentative="1">
      <w:start w:val="1"/>
      <w:numFmt w:val="lowerRoman"/>
      <w:lvlText w:val="%6."/>
      <w:lvlJc w:val="right"/>
      <w:pPr>
        <w:ind w:left="4170" w:hanging="180"/>
      </w:pPr>
    </w:lvl>
    <w:lvl w:ilvl="6" w:tentative="1">
      <w:start w:val="1"/>
      <w:numFmt w:val="decimal"/>
      <w:lvlText w:val="%7."/>
      <w:lvlJc w:val="left"/>
      <w:pPr>
        <w:ind w:left="4890" w:hanging="360"/>
      </w:pPr>
    </w:lvl>
    <w:lvl w:ilvl="7" w:tentative="1">
      <w:start w:val="1"/>
      <w:numFmt w:val="lowerLetter"/>
      <w:lvlText w:val="%8."/>
      <w:lvlJc w:val="left"/>
      <w:pPr>
        <w:ind w:left="5610" w:hanging="360"/>
      </w:pPr>
    </w:lvl>
    <w:lvl w:ilvl="8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53121108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246FD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37C2F"/>
    <w:multiLevelType w:val="hybridMultilevel"/>
    <w:tmpl w:val="432A3444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459760290">
    <w:abstractNumId w:val="0"/>
  </w:num>
  <w:num w:numId="2" w16cid:durableId="1968006245">
    <w:abstractNumId w:val="3"/>
  </w:num>
  <w:num w:numId="3" w16cid:durableId="278727274">
    <w:abstractNumId w:val="1"/>
  </w:num>
  <w:num w:numId="4" w16cid:durableId="1861965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22"/>
    <w:rsid w:val="0002222C"/>
    <w:rsid w:val="00034224"/>
    <w:rsid w:val="00075B22"/>
    <w:rsid w:val="0009482F"/>
    <w:rsid w:val="000A202C"/>
    <w:rsid w:val="000B018D"/>
    <w:rsid w:val="000D147B"/>
    <w:rsid w:val="001167BD"/>
    <w:rsid w:val="0015447D"/>
    <w:rsid w:val="001637E7"/>
    <w:rsid w:val="00184C4C"/>
    <w:rsid w:val="00191022"/>
    <w:rsid w:val="001A373F"/>
    <w:rsid w:val="00221ED1"/>
    <w:rsid w:val="002317A1"/>
    <w:rsid w:val="0024283A"/>
    <w:rsid w:val="00246261"/>
    <w:rsid w:val="0026481B"/>
    <w:rsid w:val="00265F68"/>
    <w:rsid w:val="00282A5F"/>
    <w:rsid w:val="002B2C59"/>
    <w:rsid w:val="002C4A8A"/>
    <w:rsid w:val="002F2527"/>
    <w:rsid w:val="00312D81"/>
    <w:rsid w:val="00352856"/>
    <w:rsid w:val="00365088"/>
    <w:rsid w:val="00396AFD"/>
    <w:rsid w:val="003B3ABD"/>
    <w:rsid w:val="003F6201"/>
    <w:rsid w:val="004247CD"/>
    <w:rsid w:val="004408BA"/>
    <w:rsid w:val="00445375"/>
    <w:rsid w:val="004C343B"/>
    <w:rsid w:val="004C5A0B"/>
    <w:rsid w:val="004D1188"/>
    <w:rsid w:val="004E33A1"/>
    <w:rsid w:val="00513585"/>
    <w:rsid w:val="00517A04"/>
    <w:rsid w:val="00586601"/>
    <w:rsid w:val="005973D4"/>
    <w:rsid w:val="005A1E5A"/>
    <w:rsid w:val="005D4E24"/>
    <w:rsid w:val="005E27A9"/>
    <w:rsid w:val="005E65B3"/>
    <w:rsid w:val="00643236"/>
    <w:rsid w:val="00650317"/>
    <w:rsid w:val="006A5792"/>
    <w:rsid w:val="007137DF"/>
    <w:rsid w:val="0074009C"/>
    <w:rsid w:val="007444DB"/>
    <w:rsid w:val="00783A72"/>
    <w:rsid w:val="007A37C5"/>
    <w:rsid w:val="007A6713"/>
    <w:rsid w:val="007D4060"/>
    <w:rsid w:val="007E2851"/>
    <w:rsid w:val="0080361F"/>
    <w:rsid w:val="0084052E"/>
    <w:rsid w:val="008541D4"/>
    <w:rsid w:val="00901A2C"/>
    <w:rsid w:val="00905382"/>
    <w:rsid w:val="00917CE1"/>
    <w:rsid w:val="00960EFB"/>
    <w:rsid w:val="009A2DDD"/>
    <w:rsid w:val="009D2B89"/>
    <w:rsid w:val="00A0109D"/>
    <w:rsid w:val="00A03B82"/>
    <w:rsid w:val="00A06DC6"/>
    <w:rsid w:val="00A368F4"/>
    <w:rsid w:val="00A86844"/>
    <w:rsid w:val="00AE7CAE"/>
    <w:rsid w:val="00B13115"/>
    <w:rsid w:val="00B40680"/>
    <w:rsid w:val="00B621B8"/>
    <w:rsid w:val="00B94470"/>
    <w:rsid w:val="00B97DF2"/>
    <w:rsid w:val="00BD42EB"/>
    <w:rsid w:val="00BD72BA"/>
    <w:rsid w:val="00BE28A3"/>
    <w:rsid w:val="00C31003"/>
    <w:rsid w:val="00C56328"/>
    <w:rsid w:val="00C5721A"/>
    <w:rsid w:val="00C73A40"/>
    <w:rsid w:val="00CC1A43"/>
    <w:rsid w:val="00D174BC"/>
    <w:rsid w:val="00D60960"/>
    <w:rsid w:val="00E46306"/>
    <w:rsid w:val="00E53EFF"/>
    <w:rsid w:val="00F814FE"/>
    <w:rsid w:val="00F90419"/>
    <w:rsid w:val="00FB632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6A9B19-5175-7E48-9357-87E7552A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nhideWhenUsed/>
    <w:rsid w:val="00DD7489"/>
    <w:pPr>
      <w:tabs>
        <w:tab w:val="center" w:pos="4153"/>
        <w:tab w:val="right" w:pos="8306"/>
      </w:tabs>
      <w:bidi/>
      <w:spacing w:after="0" w:line="240" w:lineRule="auto"/>
    </w:pPr>
    <w:rPr>
      <w:rFonts w:eastAsia="Times New Roman" w:cs="Arial"/>
      <w:color w:val="auto"/>
      <w:lang w:val="en-US" w:eastAsia="en-US"/>
    </w:rPr>
  </w:style>
  <w:style w:type="character" w:customStyle="1" w:styleId="Char">
    <w:name w:val="رأس الصفحة Char"/>
    <w:basedOn w:val="DefaultParagraphFont"/>
    <w:link w:val="Header"/>
    <w:uiPriority w:val="99"/>
    <w:rsid w:val="00DD7489"/>
    <w:rPr>
      <w:rFonts w:ascii="Calibri" w:eastAsia="Times New Roman" w:hAnsi="Calibri" w:cs="Arial"/>
      <w:sz w:val="20"/>
      <w:szCs w:val="20"/>
    </w:rPr>
  </w:style>
  <w:style w:type="paragraph" w:styleId="Footer">
    <w:name w:val="footer"/>
    <w:basedOn w:val="Normal"/>
    <w:link w:val="Char0"/>
    <w:uiPriority w:val="99"/>
    <w:unhideWhenUsed/>
    <w:rsid w:val="00DD7489"/>
    <w:pPr>
      <w:tabs>
        <w:tab w:val="center" w:pos="4153"/>
        <w:tab w:val="right" w:pos="8306"/>
      </w:tabs>
      <w:bidi/>
      <w:spacing w:after="0" w:line="240" w:lineRule="auto"/>
    </w:pPr>
    <w:rPr>
      <w:rFonts w:eastAsia="Times New Roman" w:cs="Arial"/>
      <w:color w:val="auto"/>
      <w:lang w:val="en-US" w:eastAsia="en-US"/>
    </w:rPr>
  </w:style>
  <w:style w:type="character" w:customStyle="1" w:styleId="Char0">
    <w:name w:val="تذييل الصفحة Char"/>
    <w:basedOn w:val="DefaultParagraphFont"/>
    <w:link w:val="Footer"/>
    <w:uiPriority w:val="99"/>
    <w:rsid w:val="00DD7489"/>
    <w:rPr>
      <w:rFonts w:ascii="Calibri" w:eastAsia="Times New Roman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87298"/>
    <w:pPr>
      <w:bidi/>
      <w:spacing w:after="200" w:line="276" w:lineRule="auto"/>
      <w:ind w:left="720"/>
      <w:contextualSpacing/>
    </w:pPr>
    <w:rPr>
      <w:rFonts w:eastAsia="Times New Roman" w:cs="Arial"/>
      <w:color w:val="auto"/>
      <w:lang w:val="en-US" w:eastAsia="en-US"/>
    </w:rPr>
  </w:style>
  <w:style w:type="table" w:customStyle="1" w:styleId="TableGrid1">
    <w:name w:val="Table Grid1"/>
    <w:basedOn w:val="TableNormal"/>
    <w:uiPriority w:val="59"/>
    <w:rsid w:val="00F93E8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C036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BD72BA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pPr>
      <w:bidi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name w:val="a6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diagramData" Target="diagrams/data1.xml" /><Relationship Id="rId11" Type="http://schemas.openxmlformats.org/officeDocument/2006/relationships/diagramLayout" Target="diagrams/layout1.xml" /><Relationship Id="rId12" Type="http://schemas.openxmlformats.org/officeDocument/2006/relationships/diagramQuickStyle" Target="diagrams/quickStyle1.xml" /><Relationship Id="rId13" Type="http://schemas.openxmlformats.org/officeDocument/2006/relationships/diagramColors" Target="diagrams/colors1.xml" /><Relationship Id="rId14" Type="http://schemas.openxmlformats.org/officeDocument/2006/relationships/header" Target="header2.xml" /><Relationship Id="rId15" Type="http://schemas.openxmlformats.org/officeDocument/2006/relationships/header" Target="header3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header" Target="header4.xml" /><Relationship Id="rId19" Type="http://schemas.openxmlformats.org/officeDocument/2006/relationships/footer" Target="footer4.xml" /><Relationship Id="rId2" Type="http://schemas.openxmlformats.org/officeDocument/2006/relationships/webSettings" Target="webSettings.xml" /><Relationship Id="rId20" Type="http://schemas.openxmlformats.org/officeDocument/2006/relationships/image" Target="media/image2.png" /><Relationship Id="rId21" Type="http://schemas.openxmlformats.org/officeDocument/2006/relationships/hyperlink" Target="https://t.me/madtyy/496" TargetMode="Externa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t.me/madtyy/495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yperlink" Target="https://www.madty.net/fd2/sf07/exam07/" TargetMode="External" /><Relationship Id="rId9" Type="http://schemas.microsoft.com/office/2007/relationships/diagramDrawing" Target="diagrams/drawing1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D98F39-54BC-4938-B434-F6A9678C3111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</dgm:pt>
    <dgm:pt modelId="{3E10E165-B539-4156-BDB3-9CDD94AA58C7}">
      <dgm:prSet custT="1"/>
      <dgm:spPr/>
      <dgm:t>
        <a:bodyPr/>
        <a:lstStyle/>
        <a:p>
          <a:pPr marR="0" algn="ctr" rtl="1"/>
          <a:r>
            <a:rPr lang="ar-SA" sz="1400" b="1"/>
            <a:t>عدد/ي</a:t>
          </a:r>
          <a:r>
            <a:rPr lang="ar-SA" sz="1400" b="1" baseline="0"/>
            <a:t> فوائد المشروبات ؟</a:t>
          </a:r>
          <a:endParaRPr lang="ar-SA" sz="1400" b="1"/>
        </a:p>
      </dgm:t>
    </dgm:pt>
    <dgm:pt modelId="{F4126FA8-8397-4EC4-9F71-3F05D2175D7B}" type="parTrans" cxnId="{478C4919-368F-4927-A4C2-575902575E40}">
      <dgm:prSet/>
      <dgm:spPr/>
      <dgm:t>
        <a:bodyPr/>
        <a:lstStyle/>
        <a:p>
          <a:pPr algn="ctr" rtl="1"/>
          <a:endParaRPr lang="ar-SA"/>
        </a:p>
      </dgm:t>
    </dgm:pt>
    <dgm:pt modelId="{EF105031-9D53-4C45-A06B-0235C1670AAA}" type="sibTrans" cxnId="{478C4919-368F-4927-A4C2-575902575E40}">
      <dgm:prSet/>
      <dgm:spPr/>
      <dgm:t>
        <a:bodyPr/>
        <a:lstStyle/>
        <a:p>
          <a:pPr algn="ctr" rtl="1"/>
          <a:endParaRPr lang="ar-SA"/>
        </a:p>
      </dgm:t>
    </dgm:pt>
    <dgm:pt modelId="{8C0DAFB1-0990-4B52-B911-F7A96640447B}">
      <dgm:prSet custT="1"/>
      <dgm:spPr/>
      <dgm:t>
        <a:bodyPr/>
        <a:lstStyle/>
        <a:p>
          <a:pPr marR="0" algn="r" rtl="1"/>
          <a:r>
            <a:rPr lang="ar-SA" sz="1200" b="1" i="0" u="none" strike="noStrike" kern="100" baseline="0">
              <a:solidFill>
                <a:srgbClr val="FF0000"/>
              </a:solidFill>
              <a:latin typeface="Arial" panose="020B0604020202020204" pitchFamily="34" charset="0"/>
              <a:cs typeface="+mj-cs"/>
            </a:rPr>
            <a:t>1- مفيدة للبشرة -منبه للجهاز العصبي - ارواء الظمأوالعطش - مهدئة للاعصاب ومزيلة للتوتر</a:t>
          </a:r>
          <a:endParaRPr lang="ar-SA" sz="1200" b="1">
            <a:solidFill>
              <a:srgbClr val="FF0000"/>
            </a:solidFill>
            <a:cs typeface="+mj-cs"/>
          </a:endParaRPr>
        </a:p>
      </dgm:t>
    </dgm:pt>
    <dgm:pt modelId="{286D2DC9-8192-449E-AD65-8F9E1BD9D5FE}" type="parTrans" cxnId="{F2C7CD0F-C7C7-4F4A-9FC3-14E12D535594}">
      <dgm:prSet/>
      <dgm:spPr/>
      <dgm:t>
        <a:bodyPr/>
        <a:lstStyle/>
        <a:p>
          <a:pPr algn="ctr" rtl="1"/>
          <a:endParaRPr lang="ar-SA"/>
        </a:p>
      </dgm:t>
    </dgm:pt>
    <dgm:pt modelId="{3F764452-FBF3-4400-8987-2C13825DBFF5}" type="sibTrans" cxnId="{F2C7CD0F-C7C7-4F4A-9FC3-14E12D535594}">
      <dgm:prSet/>
      <dgm:spPr/>
      <dgm:t>
        <a:bodyPr/>
        <a:lstStyle/>
        <a:p>
          <a:pPr algn="ctr" rtl="1"/>
          <a:endParaRPr lang="ar-SA"/>
        </a:p>
      </dgm:t>
    </dgm:pt>
    <dgm:pt modelId="{BCECDBCE-7894-44F5-94AC-1C528DF2E8C8}">
      <dgm:prSet custT="1"/>
      <dgm:spPr/>
      <dgm:t>
        <a:bodyPr/>
        <a:lstStyle/>
        <a:p>
          <a:pPr marR="0" algn="r" rtl="1"/>
          <a:r>
            <a:rPr lang="ar-SA" sz="1200" b="1" i="0" u="none" strike="noStrike" kern="100" baseline="0">
              <a:solidFill>
                <a:srgbClr val="FF0000"/>
              </a:solidFill>
              <a:latin typeface="Arial" panose="020B0604020202020204" pitchFamily="34" charset="0"/>
              <a:cs typeface="+mj-cs"/>
            </a:rPr>
            <a:t>2-لها قيمة غذائية مرتفعة - علاج المغص والام البطن -مدرة للبول</a:t>
          </a:r>
          <a:endParaRPr lang="ar-SA" sz="1200" b="1">
            <a:solidFill>
              <a:srgbClr val="FF0000"/>
            </a:solidFill>
            <a:cs typeface="+mj-cs"/>
          </a:endParaRPr>
        </a:p>
      </dgm:t>
    </dgm:pt>
    <dgm:pt modelId="{07D92D10-2045-4379-9276-98EC3A4FECEF}" type="parTrans" cxnId="{ADD31976-E1E1-45A8-81B1-386A0BE73AAE}">
      <dgm:prSet/>
      <dgm:spPr/>
      <dgm:t>
        <a:bodyPr/>
        <a:lstStyle/>
        <a:p>
          <a:pPr algn="ctr" rtl="1"/>
          <a:endParaRPr lang="ar-SA"/>
        </a:p>
      </dgm:t>
    </dgm:pt>
    <dgm:pt modelId="{9C5350E2-605D-482E-B185-D88EB6881707}" type="sibTrans" cxnId="{ADD31976-E1E1-45A8-81B1-386A0BE73AAE}">
      <dgm:prSet/>
      <dgm:spPr/>
      <dgm:t>
        <a:bodyPr/>
        <a:lstStyle/>
        <a:p>
          <a:pPr algn="ctr" rtl="1"/>
          <a:endParaRPr lang="ar-SA"/>
        </a:p>
      </dgm:t>
    </dgm:pt>
    <dgm:pt modelId="{4C54E4AB-6EB4-49E5-BCF3-45820F626255}" type="pres">
      <dgm:prSet presAssocID="{B5D98F39-54BC-4938-B434-F6A9678C3111}" presName="hierChild1" presStyleCnt="0">
        <dgm:presLayoutVars>
          <dgm:orgChart val="1"/>
          <dgm:chPref val="1"/>
          <dgm:dir val="norm"/>
          <dgm:animOne val="branch"/>
          <dgm:animLvl val="lvl"/>
          <dgm:resizeHandles val="rel"/>
        </dgm:presLayoutVars>
      </dgm:prSet>
      <dgm:spPr/>
    </dgm:pt>
    <dgm:pt modelId="{795CBBFC-EFA4-454B-9D7A-52628E52ED76}" type="pres">
      <dgm:prSet presAssocID="{3E10E165-B539-4156-BDB3-9CDD94AA58C7}" presName="hierRoot1" presStyleCnt="0">
        <dgm:presLayoutVars>
          <dgm:hierBranch val="l"/>
        </dgm:presLayoutVars>
      </dgm:prSet>
      <dgm:spPr/>
    </dgm:pt>
    <dgm:pt modelId="{EDD05A75-20D9-4C91-A1C2-C1CFFE9543F6}" type="pres">
      <dgm:prSet presAssocID="{3E10E165-B539-4156-BDB3-9CDD94AA58C7}" presName="rootComposite1" presStyleCnt="0"/>
      <dgm:spPr/>
    </dgm:pt>
    <dgm:pt modelId="{106B9DB8-D1C4-4185-AC22-C554A131B57C}" type="pres">
      <dgm:prSet presAssocID="{3E10E165-B539-4156-BDB3-9CDD94AA58C7}" presName="rootText1" presStyleLbl="node0" presStyleIdx="0" presStyleCnt="1" custScaleX="248986" custLinFactNeighborX="-6946" custLinFactNeighborY="-45280">
        <dgm:presLayoutVars>
          <dgm:chPref val="3"/>
        </dgm:presLayoutVars>
      </dgm:prSet>
      <dgm:spPr/>
    </dgm:pt>
    <dgm:pt modelId="{B3AC8AED-963B-4FF4-845C-7673DF9052E6}" type="pres">
      <dgm:prSet presAssocID="{3E10E165-B539-4156-BDB3-9CDD94AA58C7}" presName="rootConnector1" presStyleLbl="node1" presStyleIdx="0" presStyleCnt="0"/>
      <dgm:spPr/>
    </dgm:pt>
    <dgm:pt modelId="{CAC04787-BFD4-4952-AB60-2D5E8C0E3D70}" type="pres">
      <dgm:prSet presAssocID="{3E10E165-B539-4156-BDB3-9CDD94AA58C7}" presName="hierChild2" presStyleCnt="0"/>
      <dgm:spPr/>
    </dgm:pt>
    <dgm:pt modelId="{A4E240D2-066A-4DC5-9F5B-F705B8F81DDE}" type="pres">
      <dgm:prSet presAssocID="{286D2DC9-8192-449E-AD65-8F9E1BD9D5FE}" presName="Name50" presStyleLbl="parChTrans1D2" presStyleIdx="0" presStyleCnt="2"/>
      <dgm:spPr/>
    </dgm:pt>
    <dgm:pt modelId="{E7D6184A-D840-4AE5-A98E-14710DDD5D7C}" type="pres">
      <dgm:prSet presAssocID="{8C0DAFB1-0990-4B52-B911-F7A96640447B}" presName="hierRoot2" presStyleCnt="0">
        <dgm:presLayoutVars>
          <dgm:hierBranch val="std"/>
        </dgm:presLayoutVars>
      </dgm:prSet>
      <dgm:spPr/>
    </dgm:pt>
    <dgm:pt modelId="{B32DAE3A-7E2C-49AE-87A0-3CE87E9D3A8F}" type="pres">
      <dgm:prSet presAssocID="{8C0DAFB1-0990-4B52-B911-F7A96640447B}" presName="rootComposite" presStyleCnt="0"/>
      <dgm:spPr/>
    </dgm:pt>
    <dgm:pt modelId="{D7FB12D1-925A-4654-AB9C-16E4FDCBBC31}" type="pres">
      <dgm:prSet presAssocID="{8C0DAFB1-0990-4B52-B911-F7A96640447B}" presName="rootText" presStyleLbl="node2" presStyleIdx="0" presStyleCnt="2" custScaleX="582444">
        <dgm:presLayoutVars>
          <dgm:chPref val="3"/>
        </dgm:presLayoutVars>
      </dgm:prSet>
      <dgm:spPr/>
    </dgm:pt>
    <dgm:pt modelId="{E74D6A9C-A260-43CE-B5D1-8DDE36D2537F}" type="pres">
      <dgm:prSet presAssocID="{8C0DAFB1-0990-4B52-B911-F7A96640447B}" presName="rootConnector" presStyleLbl="node2" presStyleIdx="0" presStyleCnt="2"/>
      <dgm:spPr/>
    </dgm:pt>
    <dgm:pt modelId="{4B108E1B-5E81-4498-8382-92741A0C1CEC}" type="pres">
      <dgm:prSet presAssocID="{8C0DAFB1-0990-4B52-B911-F7A96640447B}" presName="hierChild4" presStyleCnt="0"/>
      <dgm:spPr/>
    </dgm:pt>
    <dgm:pt modelId="{A3842775-1388-4052-BFD2-5C625BFC52AC}" type="pres">
      <dgm:prSet presAssocID="{8C0DAFB1-0990-4B52-B911-F7A96640447B}" presName="hierChild5" presStyleCnt="0"/>
      <dgm:spPr/>
    </dgm:pt>
    <dgm:pt modelId="{DA5FE9F9-9746-41B1-8C1C-3D6DE2BFEF39}" type="pres">
      <dgm:prSet presAssocID="{07D92D10-2045-4379-9276-98EC3A4FECEF}" presName="Name50" presStyleLbl="parChTrans1D2" presStyleIdx="1" presStyleCnt="2"/>
      <dgm:spPr/>
    </dgm:pt>
    <dgm:pt modelId="{EAA47DF9-38F9-4427-BCB4-21259AFA476D}" type="pres">
      <dgm:prSet presAssocID="{BCECDBCE-7894-44F5-94AC-1C528DF2E8C8}" presName="hierRoot2" presStyleCnt="0">
        <dgm:presLayoutVars>
          <dgm:hierBranch val="std"/>
        </dgm:presLayoutVars>
      </dgm:prSet>
      <dgm:spPr/>
    </dgm:pt>
    <dgm:pt modelId="{B402BDEE-3699-4E50-86D1-EAABD6D4BE27}" type="pres">
      <dgm:prSet presAssocID="{BCECDBCE-7894-44F5-94AC-1C528DF2E8C8}" presName="rootComposite" presStyleCnt="0"/>
      <dgm:spPr/>
    </dgm:pt>
    <dgm:pt modelId="{9D70E109-4920-4003-8771-E269746E7FA5}" type="pres">
      <dgm:prSet presAssocID="{BCECDBCE-7894-44F5-94AC-1C528DF2E8C8}" presName="rootText" presStyleLbl="node2" presStyleIdx="1" presStyleCnt="2" custScaleX="442101">
        <dgm:presLayoutVars>
          <dgm:chPref val="3"/>
        </dgm:presLayoutVars>
      </dgm:prSet>
      <dgm:spPr/>
    </dgm:pt>
    <dgm:pt modelId="{CF1D0D89-AAFE-4ED7-83D4-24ACAC1C1FA0}" type="pres">
      <dgm:prSet presAssocID="{BCECDBCE-7894-44F5-94AC-1C528DF2E8C8}" presName="rootConnector" presStyleLbl="node2" presStyleIdx="1" presStyleCnt="2"/>
      <dgm:spPr/>
    </dgm:pt>
    <dgm:pt modelId="{FAF31D66-9EE8-4FAB-B424-CA8A197BC197}" type="pres">
      <dgm:prSet presAssocID="{BCECDBCE-7894-44F5-94AC-1C528DF2E8C8}" presName="hierChild4" presStyleCnt="0"/>
      <dgm:spPr/>
    </dgm:pt>
    <dgm:pt modelId="{7E912615-32F4-47CD-8A65-9F54B2A28172}" type="pres">
      <dgm:prSet presAssocID="{BCECDBCE-7894-44F5-94AC-1C528DF2E8C8}" presName="hierChild5" presStyleCnt="0"/>
      <dgm:spPr/>
    </dgm:pt>
    <dgm:pt modelId="{50392C70-6ADC-4724-AADD-5907381B11DA}" type="pres">
      <dgm:prSet presAssocID="{3E10E165-B539-4156-BDB3-9CDD94AA58C7}" presName="hierChild3" presStyleCnt="0"/>
      <dgm:spPr/>
    </dgm:pt>
  </dgm:ptLst>
  <dgm:cxnLst>
    <dgm:cxn modelId="{A68BBB09-696F-4A25-B21F-9AD8B25A4433}" type="presOf" srcId="{3E10E165-B539-4156-BDB3-9CDD94AA58C7}" destId="{B3AC8AED-963B-4FF4-845C-7673DF9052E6}" srcOrd="1" destOrd="0" presId="urn:microsoft.com/office/officeart/2005/8/layout/orgChart1"/>
    <dgm:cxn modelId="{F2C7CD0F-C7C7-4F4A-9FC3-14E12D535594}" srcId="{3E10E165-B539-4156-BDB3-9CDD94AA58C7}" destId="{8C0DAFB1-0990-4B52-B911-F7A96640447B}" srcOrd="0" destOrd="0" parTransId="{286D2DC9-8192-449E-AD65-8F9E1BD9D5FE}" sibTransId="{3F764452-FBF3-4400-8987-2C13825DBFF5}"/>
    <dgm:cxn modelId="{478C4919-368F-4927-A4C2-575902575E40}" srcId="{B5D98F39-54BC-4938-B434-F6A9678C3111}" destId="{3E10E165-B539-4156-BDB3-9CDD94AA58C7}" srcOrd="0" destOrd="0" parTransId="{F4126FA8-8397-4EC4-9F71-3F05D2175D7B}" sibTransId="{EF105031-9D53-4C45-A06B-0235C1670AAA}"/>
    <dgm:cxn modelId="{ADD31976-E1E1-45A8-81B1-386A0BE73AAE}" srcId="{3E10E165-B539-4156-BDB3-9CDD94AA58C7}" destId="{BCECDBCE-7894-44F5-94AC-1C528DF2E8C8}" srcOrd="1" destOrd="0" parTransId="{07D92D10-2045-4379-9276-98EC3A4FECEF}" sibTransId="{9C5350E2-605D-482E-B185-D88EB6881707}"/>
    <dgm:cxn modelId="{45A7A359-0367-4998-BB4F-2FBD902C3E9A}" type="presOf" srcId="{07D92D10-2045-4379-9276-98EC3A4FECEF}" destId="{DA5FE9F9-9746-41B1-8C1C-3D6DE2BFEF39}" srcOrd="0" destOrd="0" presId="urn:microsoft.com/office/officeart/2005/8/layout/orgChart1"/>
    <dgm:cxn modelId="{6BF2097F-C342-460E-B3B7-C1E810B2F3D0}" type="presOf" srcId="{286D2DC9-8192-449E-AD65-8F9E1BD9D5FE}" destId="{A4E240D2-066A-4DC5-9F5B-F705B8F81DDE}" srcOrd="0" destOrd="0" presId="urn:microsoft.com/office/officeart/2005/8/layout/orgChart1"/>
    <dgm:cxn modelId="{ACA07884-11B9-4B35-A5FD-F9520CFA457F}" type="presOf" srcId="{8C0DAFB1-0990-4B52-B911-F7A96640447B}" destId="{D7FB12D1-925A-4654-AB9C-16E4FDCBBC31}" srcOrd="0" destOrd="0" presId="urn:microsoft.com/office/officeart/2005/8/layout/orgChart1"/>
    <dgm:cxn modelId="{B42B5491-E7A6-46CF-8B5F-E640282A2D0F}" type="presOf" srcId="{BCECDBCE-7894-44F5-94AC-1C528DF2E8C8}" destId="{9D70E109-4920-4003-8771-E269746E7FA5}" srcOrd="0" destOrd="0" presId="urn:microsoft.com/office/officeart/2005/8/layout/orgChart1"/>
    <dgm:cxn modelId="{AE373E9C-DA7B-4A74-84CE-02FC681F1532}" type="presOf" srcId="{BCECDBCE-7894-44F5-94AC-1C528DF2E8C8}" destId="{CF1D0D89-AAFE-4ED7-83D4-24ACAC1C1FA0}" srcOrd="1" destOrd="0" presId="urn:microsoft.com/office/officeart/2005/8/layout/orgChart1"/>
    <dgm:cxn modelId="{00FE71A2-2BFF-459F-A11C-B8A3461C7BF8}" type="presOf" srcId="{B5D98F39-54BC-4938-B434-F6A9678C3111}" destId="{4C54E4AB-6EB4-49E5-BCF3-45820F626255}" srcOrd="0" destOrd="0" presId="urn:microsoft.com/office/officeart/2005/8/layout/orgChart1"/>
    <dgm:cxn modelId="{5A2D3DD4-2A30-4CAB-B0DE-41A734F77877}" type="presOf" srcId="{8C0DAFB1-0990-4B52-B911-F7A96640447B}" destId="{E74D6A9C-A260-43CE-B5D1-8DDE36D2537F}" srcOrd="1" destOrd="0" presId="urn:microsoft.com/office/officeart/2005/8/layout/orgChart1"/>
    <dgm:cxn modelId="{70319FD7-2ACF-4FDA-BCEF-475F7BB98D52}" type="presOf" srcId="{3E10E165-B539-4156-BDB3-9CDD94AA58C7}" destId="{106B9DB8-D1C4-4185-AC22-C554A131B57C}" srcOrd="0" destOrd="0" presId="urn:microsoft.com/office/officeart/2005/8/layout/orgChart1"/>
    <dgm:cxn modelId="{7A68A088-5D2C-4FE4-8212-57BE76101E2B}" type="presParOf" srcId="{4C54E4AB-6EB4-49E5-BCF3-45820F626255}" destId="{795CBBFC-EFA4-454B-9D7A-52628E52ED76}" srcOrd="0" destOrd="0" presId="urn:microsoft.com/office/officeart/2005/8/layout/orgChart1"/>
    <dgm:cxn modelId="{0F9C3766-6AAA-413B-9F9B-7174D231A6AE}" type="presParOf" srcId="{795CBBFC-EFA4-454B-9D7A-52628E52ED76}" destId="{EDD05A75-20D9-4C91-A1C2-C1CFFE9543F6}" srcOrd="0" destOrd="0" presId="urn:microsoft.com/office/officeart/2005/8/layout/orgChart1"/>
    <dgm:cxn modelId="{21ECAB54-105E-40B9-B3F1-E1944FE80C81}" type="presParOf" srcId="{EDD05A75-20D9-4C91-A1C2-C1CFFE9543F6}" destId="{106B9DB8-D1C4-4185-AC22-C554A131B57C}" srcOrd="0" destOrd="0" presId="urn:microsoft.com/office/officeart/2005/8/layout/orgChart1"/>
    <dgm:cxn modelId="{4372D3D6-E271-4280-8C0D-0B4864AB6B0C}" type="presParOf" srcId="{EDD05A75-20D9-4C91-A1C2-C1CFFE9543F6}" destId="{B3AC8AED-963B-4FF4-845C-7673DF9052E6}" srcOrd="1" destOrd="0" presId="urn:microsoft.com/office/officeart/2005/8/layout/orgChart1"/>
    <dgm:cxn modelId="{0165714A-FDE0-47C4-B654-52710D35D484}" type="presParOf" srcId="{795CBBFC-EFA4-454B-9D7A-52628E52ED76}" destId="{CAC04787-BFD4-4952-AB60-2D5E8C0E3D70}" srcOrd="1" destOrd="0" presId="urn:microsoft.com/office/officeart/2005/8/layout/orgChart1"/>
    <dgm:cxn modelId="{99F420CE-4E35-4A77-9269-154639076BC7}" type="presParOf" srcId="{CAC04787-BFD4-4952-AB60-2D5E8C0E3D70}" destId="{A4E240D2-066A-4DC5-9F5B-F705B8F81DDE}" srcOrd="0" destOrd="0" presId="urn:microsoft.com/office/officeart/2005/8/layout/orgChart1"/>
    <dgm:cxn modelId="{6D0816BA-3E0F-4CEA-9F0E-F8D66C0E951A}" type="presParOf" srcId="{CAC04787-BFD4-4952-AB60-2D5E8C0E3D70}" destId="{E7D6184A-D840-4AE5-A98E-14710DDD5D7C}" srcOrd="1" destOrd="0" presId="urn:microsoft.com/office/officeart/2005/8/layout/orgChart1"/>
    <dgm:cxn modelId="{205F3D21-5AF7-49F1-9891-6828FD7A6830}" type="presParOf" srcId="{E7D6184A-D840-4AE5-A98E-14710DDD5D7C}" destId="{B32DAE3A-7E2C-49AE-87A0-3CE87E9D3A8F}" srcOrd="0" destOrd="0" presId="urn:microsoft.com/office/officeart/2005/8/layout/orgChart1"/>
    <dgm:cxn modelId="{EE620758-E4B6-420A-8FCD-C70A0DE4D984}" type="presParOf" srcId="{B32DAE3A-7E2C-49AE-87A0-3CE87E9D3A8F}" destId="{D7FB12D1-925A-4654-AB9C-16E4FDCBBC31}" srcOrd="0" destOrd="0" presId="urn:microsoft.com/office/officeart/2005/8/layout/orgChart1"/>
    <dgm:cxn modelId="{E303E144-3609-4C38-99E4-16A0B9A0D8B3}" type="presParOf" srcId="{B32DAE3A-7E2C-49AE-87A0-3CE87E9D3A8F}" destId="{E74D6A9C-A260-43CE-B5D1-8DDE36D2537F}" srcOrd="1" destOrd="0" presId="urn:microsoft.com/office/officeart/2005/8/layout/orgChart1"/>
    <dgm:cxn modelId="{C38B748D-9162-41D8-B743-65D44999F762}" type="presParOf" srcId="{E7D6184A-D840-4AE5-A98E-14710DDD5D7C}" destId="{4B108E1B-5E81-4498-8382-92741A0C1CEC}" srcOrd="1" destOrd="0" presId="urn:microsoft.com/office/officeart/2005/8/layout/orgChart1"/>
    <dgm:cxn modelId="{9C42D36B-EDCC-4706-B4F0-C30A22C446A1}" type="presParOf" srcId="{E7D6184A-D840-4AE5-A98E-14710DDD5D7C}" destId="{A3842775-1388-4052-BFD2-5C625BFC52AC}" srcOrd="2" destOrd="0" presId="urn:microsoft.com/office/officeart/2005/8/layout/orgChart1"/>
    <dgm:cxn modelId="{C600C865-7A5B-4137-9994-47C3C4574D72}" type="presParOf" srcId="{CAC04787-BFD4-4952-AB60-2D5E8C0E3D70}" destId="{DA5FE9F9-9746-41B1-8C1C-3D6DE2BFEF39}" srcOrd="2" destOrd="0" presId="urn:microsoft.com/office/officeart/2005/8/layout/orgChart1"/>
    <dgm:cxn modelId="{1276556B-BEDD-47B4-B088-71028A0E8AE3}" type="presParOf" srcId="{CAC04787-BFD4-4952-AB60-2D5E8C0E3D70}" destId="{EAA47DF9-38F9-4427-BCB4-21259AFA476D}" srcOrd="3" destOrd="0" presId="urn:microsoft.com/office/officeart/2005/8/layout/orgChart1"/>
    <dgm:cxn modelId="{AA4412CC-C778-4876-9847-A826B12A64E4}" type="presParOf" srcId="{EAA47DF9-38F9-4427-BCB4-21259AFA476D}" destId="{B402BDEE-3699-4E50-86D1-EAABD6D4BE27}" srcOrd="0" destOrd="0" presId="urn:microsoft.com/office/officeart/2005/8/layout/orgChart1"/>
    <dgm:cxn modelId="{1A0E018D-DFB4-43BE-8906-76CF11A9B71C}" type="presParOf" srcId="{B402BDEE-3699-4E50-86D1-EAABD6D4BE27}" destId="{9D70E109-4920-4003-8771-E269746E7FA5}" srcOrd="0" destOrd="0" presId="urn:microsoft.com/office/officeart/2005/8/layout/orgChart1"/>
    <dgm:cxn modelId="{DA696CE1-524D-44B6-A364-8261530BF565}" type="presParOf" srcId="{B402BDEE-3699-4E50-86D1-EAABD6D4BE27}" destId="{CF1D0D89-AAFE-4ED7-83D4-24ACAC1C1FA0}" srcOrd="1" destOrd="0" presId="urn:microsoft.com/office/officeart/2005/8/layout/orgChart1"/>
    <dgm:cxn modelId="{A0764CF0-171B-47E1-9E94-17B76AE36CB8}" type="presParOf" srcId="{EAA47DF9-38F9-4427-BCB4-21259AFA476D}" destId="{FAF31D66-9EE8-4FAB-B424-CA8A197BC197}" srcOrd="1" destOrd="0" presId="urn:microsoft.com/office/officeart/2005/8/layout/orgChart1"/>
    <dgm:cxn modelId="{163A54C6-BEAB-4C87-B15B-9F4CEFB911F2}" type="presParOf" srcId="{EAA47DF9-38F9-4427-BCB4-21259AFA476D}" destId="{7E912615-32F4-47CD-8A65-9F54B2A28172}" srcOrd="2" destOrd="0" presId="urn:microsoft.com/office/officeart/2005/8/layout/orgChart1"/>
    <dgm:cxn modelId="{2398DD83-8879-4169-8A26-CE713E937CF6}" type="presParOf" srcId="{795CBBFC-EFA4-454B-9D7A-52628E52ED76}" destId="{50392C70-6ADC-4724-AADD-5907381B11DA}" srcOrd="2" destOrd="0" presId="urn:microsoft.com/office/officeart/2005/8/layout/orgChart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9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5FE9F9-9746-41B1-8C1C-3D6DE2BFEF39}">
      <dsp:nvSpPr>
        <dsp:cNvPr id="0" name=""/>
        <dsp:cNvSpPr/>
      </dsp:nvSpPr>
      <dsp:spPr>
        <a:xfrm>
          <a:off x="4985773" y="415225"/>
          <a:ext cx="252473" cy="972272"/>
        </a:xfrm>
        <a:custGeom>
          <a:avLst/>
          <a:gdLst/>
          <a:rect l="0" t="0" r="0" b="0"/>
          <a:pathLst>
            <a:path fill="norm" stroke="1">
              <a:moveTo>
                <a:pt x="252473" y="0"/>
              </a:moveTo>
              <a:lnTo>
                <a:pt x="252473" y="972272"/>
              </a:lnTo>
              <a:lnTo>
                <a:pt x="0" y="972272"/>
              </a:lnTo>
            </a:path>
          </a:pathLst>
        </a:custGeom>
        <a:noFill/>
        <a:ln w="12700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E240D2-066A-4DC5-9F5B-F705B8F81DDE}">
      <dsp:nvSpPr>
        <dsp:cNvPr id="0" name=""/>
        <dsp:cNvSpPr/>
      </dsp:nvSpPr>
      <dsp:spPr>
        <a:xfrm>
          <a:off x="4985773" y="415225"/>
          <a:ext cx="252473" cy="382651"/>
        </a:xfrm>
        <a:custGeom>
          <a:avLst/>
          <a:gdLst/>
          <a:rect l="0" t="0" r="0" b="0"/>
          <a:pathLst>
            <a:path fill="norm" stroke="1">
              <a:moveTo>
                <a:pt x="252473" y="0"/>
              </a:moveTo>
              <a:lnTo>
                <a:pt x="252473" y="382651"/>
              </a:lnTo>
              <a:lnTo>
                <a:pt x="0" y="382651"/>
              </a:lnTo>
            </a:path>
          </a:pathLst>
        </a:custGeom>
        <a:noFill/>
        <a:ln w="12700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6B9DB8-D1C4-4185-AC22-C554A131B57C}">
      <dsp:nvSpPr>
        <dsp:cNvPr id="0" name=""/>
        <dsp:cNvSpPr/>
      </dsp:nvSpPr>
      <dsp:spPr>
        <a:xfrm>
          <a:off x="3377308" y="0"/>
          <a:ext cx="2067708" cy="4152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marR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1" kern="1200"/>
            <a:t>عدد/ي</a:t>
          </a:r>
          <a:r>
            <a:rPr lang="ar-SA" sz="1400" b="1" kern="1200" baseline="0"/>
            <a:t> فوائد المشروبات ؟</a:t>
          </a:r>
          <a:endParaRPr lang="ar-SA" sz="1400" b="1" kern="1200"/>
        </a:p>
      </dsp:txBody>
      <dsp:txXfrm>
        <a:off x="3377308" y="0"/>
        <a:ext cx="2067708" cy="415225"/>
      </dsp:txXfrm>
    </dsp:sp>
    <dsp:sp modelId="{D7FB12D1-925A-4654-AB9C-16E4FDCBBC31}">
      <dsp:nvSpPr>
        <dsp:cNvPr id="0" name=""/>
        <dsp:cNvSpPr/>
      </dsp:nvSpPr>
      <dsp:spPr>
        <a:xfrm>
          <a:off x="148856" y="590264"/>
          <a:ext cx="4836917" cy="4152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/>
        <a:lstStyle/>
        <a:p>
          <a:pPr marL="0" marR="0" lvl="0" indent="0" algn="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i="0" u="none" strike="noStrike" kern="100" baseline="0">
              <a:solidFill>
                <a:srgbClr val="FF0000"/>
              </a:solidFill>
              <a:latin typeface="Arial" panose="020B0604020202020204" pitchFamily="34" charset="0"/>
              <a:cs typeface="+mj-cs"/>
            </a:rPr>
            <a:t>1- مفيدة للبشرة -منبه للجهاز العصبي - ارواء الظمأوالعطش - مهدئة للاعصاب ومزيلة للتوتر</a:t>
          </a:r>
          <a:endParaRPr lang="ar-SA" sz="1200" b="1">
            <a:solidFill>
              <a:srgbClr val="FF0000"/>
            </a:solidFill>
            <a:cs typeface="+mj-cs"/>
          </a:endParaRPr>
        </a:p>
      </dsp:txBody>
      <dsp:txXfrm>
        <a:off x="148856" y="590264"/>
        <a:ext cx="4836917" cy="415225"/>
      </dsp:txXfrm>
    </dsp:sp>
    <dsp:sp modelId="{9D70E109-4920-4003-8771-E269746E7FA5}">
      <dsp:nvSpPr>
        <dsp:cNvPr id="0" name=""/>
        <dsp:cNvSpPr/>
      </dsp:nvSpPr>
      <dsp:spPr>
        <a:xfrm>
          <a:off x="1314337" y="1179885"/>
          <a:ext cx="3671436" cy="4152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/>
        <a:lstStyle/>
        <a:p>
          <a:pPr marL="0" marR="0" lvl="0" indent="0" algn="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i="0" u="none" strike="noStrike" kern="100" baseline="0">
              <a:solidFill>
                <a:srgbClr val="FF0000"/>
              </a:solidFill>
              <a:latin typeface="Arial" panose="020B0604020202020204" pitchFamily="34" charset="0"/>
              <a:cs typeface="+mj-cs"/>
            </a:rPr>
            <a:t>2-لها قيمة غذائية مرتفعة - علاج المغص والام البطن -مدرة للبول</a:t>
          </a:r>
          <a:endParaRPr lang="ar-SA" sz="1200" b="1">
            <a:solidFill>
              <a:srgbClr val="FF0000"/>
            </a:solidFill>
            <a:cs typeface="+mj-cs"/>
          </a:endParaRPr>
        </a:p>
      </dsp:txBody>
      <dsp:txXfrm>
        <a:off x="1314337" y="1179885"/>
        <a:ext cx="3671436" cy="4152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 val="norm"/>
      <dgm:animOne val="branch"/>
      <dgm:animLvl val="lvl"/>
      <dgm:resizeHandles val="rel"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arg="none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arg="none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arg="none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arg="none" op="lte" val="1">
                              <dgm:choose name="Name43">
                                <dgm:if name="Name44" axis="par ch" ptType="node asst" func="cnt" arg="none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arg="none" op="lte" val="2">
                          <dgm:choose name="Name53">
                            <dgm:if name="Name54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arg="none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arg="none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arg="none" op="lte" val="1">
                        <dgm:choose name="Name73">
                          <dgm:if name="Name74" axis="ch" ptType="asst" func="cnt" arg="none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arg="none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asem saleh</cp:lastModifiedBy>
  <cp:revision>2</cp:revision>
  <dcterms:created xsi:type="dcterms:W3CDTF">2023-12-22T22:35:00Z</dcterms:created>
  <dcterms:modified xsi:type="dcterms:W3CDTF">2023-12-22T22:35:00Z</dcterms:modified>
</cp:coreProperties>
</file>